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98" w:rsidRPr="009C26E1" w:rsidRDefault="00904171" w:rsidP="00F03850">
      <w:pPr>
        <w:jc w:val="center"/>
        <w:rPr>
          <w:rFonts w:ascii="黑体" w:eastAsia="黑体" w:hAnsi="黑体"/>
          <w:sz w:val="32"/>
          <w:szCs w:val="32"/>
        </w:rPr>
      </w:pPr>
      <w:r w:rsidRPr="009C26E1">
        <w:rPr>
          <w:rFonts w:ascii="黑体" w:eastAsia="黑体" w:hAnsi="黑体"/>
          <w:sz w:val="32"/>
          <w:szCs w:val="32"/>
        </w:rPr>
        <w:t>玉溪师范学院</w:t>
      </w:r>
      <w:r w:rsidR="004954D8" w:rsidRPr="009C26E1">
        <w:rPr>
          <w:rFonts w:ascii="黑体" w:eastAsia="黑体" w:hAnsi="黑体"/>
          <w:sz w:val="32"/>
          <w:szCs w:val="32"/>
        </w:rPr>
        <w:t>本科毕业论文（设计）写作</w:t>
      </w:r>
      <w:r w:rsidR="00F64808">
        <w:rPr>
          <w:rFonts w:ascii="黑体" w:eastAsia="黑体" w:hAnsi="黑体" w:hint="eastAsia"/>
          <w:sz w:val="32"/>
          <w:szCs w:val="32"/>
        </w:rPr>
        <w:t>规范</w:t>
      </w:r>
    </w:p>
    <w:p w:rsidR="00CD17F3" w:rsidRDefault="00CD17F3" w:rsidP="00942A35">
      <w:pPr>
        <w:spacing w:line="360" w:lineRule="auto"/>
        <w:rPr>
          <w:rFonts w:eastAsiaTheme="minorEastAsia"/>
          <w:b/>
          <w:sz w:val="24"/>
        </w:rPr>
      </w:pPr>
    </w:p>
    <w:p w:rsidR="00E05328" w:rsidRPr="009C26E1" w:rsidRDefault="003F6E35" w:rsidP="00942A35">
      <w:pPr>
        <w:spacing w:line="360" w:lineRule="auto"/>
        <w:rPr>
          <w:rFonts w:eastAsiaTheme="minorEastAsia"/>
          <w:sz w:val="24"/>
        </w:rPr>
      </w:pPr>
      <w:r w:rsidRPr="009C26E1">
        <w:rPr>
          <w:rFonts w:eastAsiaTheme="minorEastAsia"/>
          <w:b/>
          <w:sz w:val="24"/>
        </w:rPr>
        <w:t>论文</w:t>
      </w:r>
      <w:r w:rsidR="00E05328" w:rsidRPr="009C26E1">
        <w:rPr>
          <w:rFonts w:eastAsiaTheme="minorEastAsia"/>
          <w:b/>
          <w:sz w:val="24"/>
        </w:rPr>
        <w:t>结构</w:t>
      </w:r>
      <w:r w:rsidRPr="009C26E1">
        <w:rPr>
          <w:rFonts w:eastAsiaTheme="minorEastAsia"/>
          <w:sz w:val="24"/>
        </w:rPr>
        <w:t>：</w:t>
      </w:r>
      <w:r w:rsidR="00E05328" w:rsidRPr="009C26E1">
        <w:rPr>
          <w:rFonts w:eastAsiaTheme="minorEastAsia"/>
          <w:sz w:val="24"/>
        </w:rPr>
        <w:t>题目、作者、摘要、关键词、正文、结论（结语）</w:t>
      </w:r>
      <w:r w:rsidRPr="009C26E1">
        <w:rPr>
          <w:rFonts w:eastAsiaTheme="minorEastAsia"/>
          <w:sz w:val="24"/>
        </w:rPr>
        <w:t>、</w:t>
      </w:r>
      <w:r w:rsidR="001176BD">
        <w:rPr>
          <w:rFonts w:eastAsiaTheme="minorEastAsia"/>
          <w:sz w:val="24"/>
        </w:rPr>
        <w:t>参考文献、致谢</w:t>
      </w:r>
      <w:r w:rsidR="00E05328" w:rsidRPr="009C26E1">
        <w:rPr>
          <w:rFonts w:eastAsiaTheme="minorEastAsia"/>
          <w:sz w:val="24"/>
        </w:rPr>
        <w:t>。</w:t>
      </w:r>
    </w:p>
    <w:p w:rsidR="009C26E1" w:rsidRPr="009C26E1" w:rsidRDefault="009C26E1" w:rsidP="009C26E1">
      <w:pPr>
        <w:spacing w:line="360" w:lineRule="auto"/>
        <w:rPr>
          <w:rFonts w:eastAsiaTheme="minorEastAsia"/>
          <w:sz w:val="24"/>
        </w:rPr>
      </w:pPr>
      <w:r w:rsidRPr="009C26E1">
        <w:rPr>
          <w:rFonts w:eastAsiaTheme="minorEastAsia"/>
          <w:b/>
          <w:sz w:val="24"/>
        </w:rPr>
        <w:t>基本</w:t>
      </w:r>
      <w:r w:rsidRPr="009C26E1">
        <w:rPr>
          <w:rFonts w:eastAsiaTheme="minorEastAsia" w:hint="eastAsia"/>
          <w:b/>
          <w:sz w:val="24"/>
        </w:rPr>
        <w:t>要</w:t>
      </w:r>
      <w:r w:rsidR="003F6E35" w:rsidRPr="009C26E1">
        <w:rPr>
          <w:rFonts w:eastAsiaTheme="minorEastAsia"/>
          <w:b/>
          <w:sz w:val="24"/>
        </w:rPr>
        <w:t>求：</w:t>
      </w:r>
      <w:r w:rsidR="003F6E35" w:rsidRPr="009C26E1">
        <w:rPr>
          <w:rFonts w:eastAsiaTheme="minorEastAsia"/>
          <w:sz w:val="24"/>
        </w:rPr>
        <w:t>论点新颖、论证严密、论据充足、文字精练</w:t>
      </w:r>
      <w:r w:rsidR="00A760F2" w:rsidRPr="009C26E1">
        <w:rPr>
          <w:rFonts w:eastAsiaTheme="minorEastAsia"/>
          <w:sz w:val="24"/>
        </w:rPr>
        <w:t>，</w:t>
      </w:r>
      <w:r w:rsidRPr="009C26E1">
        <w:rPr>
          <w:rFonts w:eastAsiaTheme="minorEastAsia"/>
          <w:sz w:val="24"/>
        </w:rPr>
        <w:t>做到观点明确，重点突出，层次清晰，语言流畅，行文规范。</w:t>
      </w:r>
      <w:r w:rsidR="00911D56" w:rsidRPr="009C26E1">
        <w:rPr>
          <w:rFonts w:eastAsiaTheme="minorEastAsia"/>
          <w:sz w:val="24"/>
        </w:rPr>
        <w:t>一般要求</w:t>
      </w:r>
      <w:r w:rsidR="00F03850" w:rsidRPr="009C26E1">
        <w:rPr>
          <w:rFonts w:eastAsiaTheme="minorEastAsia"/>
          <w:sz w:val="24"/>
        </w:rPr>
        <w:t>文科类专业论文</w:t>
      </w:r>
      <w:r w:rsidR="00F03850" w:rsidRPr="009C26E1">
        <w:rPr>
          <w:rFonts w:eastAsiaTheme="minorEastAsia"/>
          <w:sz w:val="24"/>
        </w:rPr>
        <w:t>6000</w:t>
      </w:r>
      <w:r w:rsidR="00F03850" w:rsidRPr="009C26E1">
        <w:rPr>
          <w:rFonts w:eastAsiaTheme="minorEastAsia"/>
          <w:sz w:val="24"/>
        </w:rPr>
        <w:t>字符以上；理工科类论文</w:t>
      </w:r>
      <w:r w:rsidR="00F03850" w:rsidRPr="009C26E1">
        <w:rPr>
          <w:rFonts w:eastAsiaTheme="minorEastAsia"/>
          <w:sz w:val="24"/>
        </w:rPr>
        <w:t>5000</w:t>
      </w:r>
      <w:r w:rsidR="00F03850" w:rsidRPr="009C26E1">
        <w:rPr>
          <w:rFonts w:eastAsiaTheme="minorEastAsia"/>
          <w:sz w:val="24"/>
        </w:rPr>
        <w:t>字符以上，设计创作类作品不做字数限制。</w:t>
      </w:r>
    </w:p>
    <w:p w:rsidR="008F115E" w:rsidRPr="009C26E1" w:rsidRDefault="004954D8" w:rsidP="00F03850">
      <w:pPr>
        <w:spacing w:line="360" w:lineRule="auto"/>
        <w:rPr>
          <w:rFonts w:eastAsiaTheme="minorEastAsia"/>
          <w:sz w:val="24"/>
        </w:rPr>
      </w:pPr>
      <w:r w:rsidRPr="009C26E1">
        <w:rPr>
          <w:rFonts w:eastAsiaTheme="minorEastAsia"/>
          <w:b/>
          <w:sz w:val="24"/>
        </w:rPr>
        <w:t>题目</w:t>
      </w:r>
      <w:r w:rsidR="00BB278B" w:rsidRPr="009C26E1">
        <w:rPr>
          <w:rFonts w:eastAsiaTheme="minorEastAsia"/>
          <w:b/>
          <w:sz w:val="24"/>
        </w:rPr>
        <w:t>：</w:t>
      </w:r>
      <w:r w:rsidR="005C642E" w:rsidRPr="009C26E1">
        <w:rPr>
          <w:rFonts w:eastAsiaTheme="minorEastAsia"/>
          <w:sz w:val="24"/>
        </w:rPr>
        <w:t>三号黑体，</w:t>
      </w:r>
      <w:r w:rsidR="00976177" w:rsidRPr="009C26E1">
        <w:rPr>
          <w:rFonts w:eastAsiaTheme="minorEastAsia"/>
          <w:sz w:val="24"/>
        </w:rPr>
        <w:t>文章标题要言简意赅，</w:t>
      </w:r>
      <w:r w:rsidR="003F6E35" w:rsidRPr="009C26E1">
        <w:rPr>
          <w:rFonts w:eastAsiaTheme="minorEastAsia"/>
          <w:sz w:val="24"/>
        </w:rPr>
        <w:t>3</w:t>
      </w:r>
      <w:r w:rsidR="009A4996" w:rsidRPr="009C26E1">
        <w:rPr>
          <w:rFonts w:eastAsiaTheme="minorEastAsia"/>
          <w:sz w:val="24"/>
        </w:rPr>
        <w:t>0</w:t>
      </w:r>
      <w:r w:rsidR="009A4996" w:rsidRPr="009C26E1">
        <w:rPr>
          <w:rFonts w:eastAsiaTheme="minorEastAsia"/>
          <w:sz w:val="24"/>
        </w:rPr>
        <w:t>个字</w:t>
      </w:r>
      <w:r w:rsidR="005C642E" w:rsidRPr="009C26E1">
        <w:rPr>
          <w:rFonts w:eastAsiaTheme="minorEastAsia"/>
          <w:sz w:val="24"/>
        </w:rPr>
        <w:t>符</w:t>
      </w:r>
      <w:r w:rsidR="003F6E35" w:rsidRPr="009C26E1">
        <w:rPr>
          <w:rFonts w:eastAsiaTheme="minorEastAsia"/>
          <w:sz w:val="24"/>
        </w:rPr>
        <w:t>以内。</w:t>
      </w:r>
    </w:p>
    <w:p w:rsidR="009C26E1" w:rsidRPr="009C26E1" w:rsidRDefault="003F6E35" w:rsidP="009C26E1">
      <w:pPr>
        <w:spacing w:line="360" w:lineRule="auto"/>
        <w:rPr>
          <w:rFonts w:eastAsiaTheme="minorEastAsia"/>
          <w:sz w:val="24"/>
        </w:rPr>
      </w:pPr>
      <w:r w:rsidRPr="00FA4900">
        <w:rPr>
          <w:rFonts w:eastAsiaTheme="minorEastAsia"/>
          <w:b/>
          <w:color w:val="333333"/>
          <w:sz w:val="24"/>
          <w:shd w:val="clear" w:color="auto" w:fill="FFFFFF"/>
        </w:rPr>
        <w:t>作者</w:t>
      </w:r>
      <w:r w:rsidR="00491FB0" w:rsidRPr="00FA4900">
        <w:rPr>
          <w:rFonts w:eastAsiaTheme="minorEastAsia"/>
          <w:b/>
          <w:color w:val="333333"/>
          <w:sz w:val="24"/>
          <w:shd w:val="clear" w:color="auto" w:fill="FFFFFF"/>
        </w:rPr>
        <w:t>/</w:t>
      </w:r>
      <w:r w:rsidR="00491FB0" w:rsidRPr="00FA4900">
        <w:rPr>
          <w:rFonts w:eastAsiaTheme="minorEastAsia"/>
          <w:b/>
          <w:color w:val="333333"/>
          <w:sz w:val="24"/>
          <w:shd w:val="clear" w:color="auto" w:fill="FFFFFF"/>
        </w:rPr>
        <w:t>单位</w:t>
      </w:r>
      <w:r w:rsidR="005C642E" w:rsidRPr="009C26E1">
        <w:rPr>
          <w:rFonts w:eastAsiaTheme="minorEastAsia"/>
          <w:sz w:val="24"/>
        </w:rPr>
        <w:t>：五号仿宋体，置于</w:t>
      </w:r>
      <w:r w:rsidR="008F115E" w:rsidRPr="009C26E1">
        <w:rPr>
          <w:rFonts w:eastAsiaTheme="minorEastAsia"/>
          <w:sz w:val="24"/>
        </w:rPr>
        <w:t>题名下一行</w:t>
      </w:r>
      <w:r w:rsidRPr="009C26E1">
        <w:rPr>
          <w:rFonts w:eastAsiaTheme="minorEastAsia"/>
          <w:sz w:val="24"/>
        </w:rPr>
        <w:t>；</w:t>
      </w:r>
      <w:r w:rsidR="008F115E" w:rsidRPr="009C26E1">
        <w:rPr>
          <w:rFonts w:eastAsiaTheme="minorEastAsia"/>
          <w:sz w:val="24"/>
        </w:rPr>
        <w:t>学院</w:t>
      </w:r>
      <w:r w:rsidR="009C26E1" w:rsidRPr="009C26E1">
        <w:rPr>
          <w:rFonts w:eastAsiaTheme="minorEastAsia"/>
          <w:sz w:val="24"/>
        </w:rPr>
        <w:t>，</w:t>
      </w:r>
      <w:r w:rsidR="00171A6B" w:rsidRPr="009C26E1">
        <w:rPr>
          <w:rFonts w:eastAsiaTheme="minorEastAsia"/>
          <w:sz w:val="24"/>
        </w:rPr>
        <w:t>专业</w:t>
      </w:r>
      <w:r w:rsidR="008F115E" w:rsidRPr="009C26E1">
        <w:rPr>
          <w:rFonts w:eastAsiaTheme="minorEastAsia"/>
          <w:sz w:val="24"/>
        </w:rPr>
        <w:t>班级</w:t>
      </w:r>
      <w:r w:rsidR="009C26E1" w:rsidRPr="009C26E1">
        <w:rPr>
          <w:rFonts w:eastAsiaTheme="minorEastAsia"/>
          <w:sz w:val="24"/>
        </w:rPr>
        <w:t>，</w:t>
      </w:r>
      <w:r w:rsidR="008F115E" w:rsidRPr="009C26E1">
        <w:rPr>
          <w:rFonts w:eastAsiaTheme="minorEastAsia"/>
          <w:sz w:val="24"/>
        </w:rPr>
        <w:t>学号等</w:t>
      </w:r>
      <w:r w:rsidR="005C642E" w:rsidRPr="009C26E1">
        <w:rPr>
          <w:rFonts w:eastAsiaTheme="minorEastAsia"/>
          <w:sz w:val="24"/>
        </w:rPr>
        <w:t>信息</w:t>
      </w:r>
      <w:r w:rsidR="008F115E" w:rsidRPr="009C26E1">
        <w:rPr>
          <w:rFonts w:eastAsiaTheme="minorEastAsia"/>
          <w:sz w:val="24"/>
        </w:rPr>
        <w:t>位于</w:t>
      </w:r>
    </w:p>
    <w:p w:rsidR="005C642E" w:rsidRPr="009C26E1" w:rsidRDefault="008F115E" w:rsidP="009C26E1">
      <w:pPr>
        <w:spacing w:line="360" w:lineRule="auto"/>
        <w:ind w:left="1200" w:hangingChars="500" w:hanging="1200"/>
        <w:rPr>
          <w:rFonts w:eastAsiaTheme="minorEastAsia"/>
          <w:sz w:val="24"/>
        </w:rPr>
      </w:pPr>
      <w:r w:rsidRPr="009C26E1">
        <w:rPr>
          <w:rFonts w:eastAsiaTheme="minorEastAsia"/>
          <w:sz w:val="24"/>
        </w:rPr>
        <w:t>作者下一行，</w:t>
      </w:r>
      <w:r w:rsidR="00467AB1" w:rsidRPr="009C26E1">
        <w:rPr>
          <w:rFonts w:eastAsiaTheme="minorEastAsia"/>
          <w:sz w:val="24"/>
        </w:rPr>
        <w:t>居中</w:t>
      </w:r>
      <w:r w:rsidR="004E4E6D" w:rsidRPr="009C26E1">
        <w:rPr>
          <w:rFonts w:eastAsiaTheme="minorEastAsia"/>
          <w:sz w:val="24"/>
        </w:rPr>
        <w:t>，</w:t>
      </w:r>
      <w:r w:rsidR="005C642E" w:rsidRPr="009C26E1">
        <w:rPr>
          <w:rFonts w:eastAsiaTheme="minorEastAsia"/>
          <w:sz w:val="24"/>
        </w:rPr>
        <w:t>用小括号括起。</w:t>
      </w:r>
    </w:p>
    <w:p w:rsidR="00171A6B" w:rsidRPr="009C26E1" w:rsidRDefault="004954D8" w:rsidP="00F03850">
      <w:pPr>
        <w:spacing w:line="360" w:lineRule="auto"/>
        <w:rPr>
          <w:rFonts w:eastAsiaTheme="minorEastAsia"/>
          <w:sz w:val="24"/>
        </w:rPr>
      </w:pPr>
      <w:r w:rsidRPr="009C26E1">
        <w:rPr>
          <w:rFonts w:eastAsiaTheme="minorEastAsia"/>
          <w:b/>
          <w:sz w:val="24"/>
        </w:rPr>
        <w:t>摘要</w:t>
      </w:r>
      <w:r w:rsidR="00D80505" w:rsidRPr="009C26E1">
        <w:rPr>
          <w:rFonts w:eastAsiaTheme="minorEastAsia"/>
          <w:b/>
          <w:sz w:val="24"/>
        </w:rPr>
        <w:t>：</w:t>
      </w:r>
      <w:r w:rsidR="00FA4900" w:rsidRPr="009C26E1">
        <w:rPr>
          <w:rFonts w:eastAsiaTheme="minorEastAsia"/>
          <w:sz w:val="24"/>
        </w:rPr>
        <w:t>五号仿宋体</w:t>
      </w:r>
      <w:r w:rsidR="003F6E35" w:rsidRPr="009C26E1">
        <w:rPr>
          <w:rFonts w:eastAsiaTheme="minorEastAsia"/>
          <w:sz w:val="24"/>
        </w:rPr>
        <w:t>，</w:t>
      </w:r>
      <w:r w:rsidRPr="009C26E1">
        <w:rPr>
          <w:rFonts w:eastAsiaTheme="minorEastAsia"/>
          <w:sz w:val="24"/>
        </w:rPr>
        <w:t>300</w:t>
      </w:r>
      <w:r w:rsidR="003F6E35" w:rsidRPr="009C26E1">
        <w:rPr>
          <w:rFonts w:eastAsiaTheme="minorEastAsia"/>
          <w:sz w:val="24"/>
        </w:rPr>
        <w:t>字符以内</w:t>
      </w:r>
      <w:r w:rsidRPr="009C26E1">
        <w:rPr>
          <w:rFonts w:eastAsiaTheme="minorEastAsia"/>
          <w:sz w:val="24"/>
        </w:rPr>
        <w:t>，</w:t>
      </w:r>
      <w:r w:rsidR="008F115E" w:rsidRPr="009C26E1">
        <w:rPr>
          <w:rFonts w:eastAsiaTheme="minorEastAsia"/>
          <w:sz w:val="24"/>
        </w:rPr>
        <w:t>如有英文摘要</w:t>
      </w:r>
      <w:r w:rsidR="00E05328" w:rsidRPr="009C26E1">
        <w:rPr>
          <w:rFonts w:eastAsiaTheme="minorEastAsia"/>
          <w:sz w:val="24"/>
        </w:rPr>
        <w:t>（</w:t>
      </w:r>
      <w:r w:rsidR="00E05328" w:rsidRPr="009C26E1">
        <w:rPr>
          <w:rFonts w:eastAsiaTheme="minorEastAsia"/>
          <w:sz w:val="24"/>
        </w:rPr>
        <w:t>Abstract</w:t>
      </w:r>
      <w:r w:rsidR="00E05328" w:rsidRPr="009C26E1">
        <w:rPr>
          <w:rFonts w:eastAsiaTheme="minorEastAsia"/>
          <w:sz w:val="24"/>
        </w:rPr>
        <w:t>）</w:t>
      </w:r>
      <w:r w:rsidR="008F115E" w:rsidRPr="009C26E1">
        <w:rPr>
          <w:rFonts w:eastAsiaTheme="minorEastAsia"/>
          <w:sz w:val="24"/>
        </w:rPr>
        <w:t>，</w:t>
      </w:r>
      <w:r w:rsidR="003F6E35" w:rsidRPr="009C26E1">
        <w:rPr>
          <w:rFonts w:eastAsiaTheme="minorEastAsia"/>
          <w:sz w:val="24"/>
        </w:rPr>
        <w:t>须与中文相对应</w:t>
      </w:r>
      <w:r w:rsidR="005C642E" w:rsidRPr="009C26E1">
        <w:rPr>
          <w:rFonts w:eastAsiaTheme="minorEastAsia"/>
          <w:sz w:val="24"/>
        </w:rPr>
        <w:t>。</w:t>
      </w:r>
      <w:r w:rsidR="00171A6B" w:rsidRPr="009C26E1">
        <w:rPr>
          <w:rFonts w:eastAsiaTheme="minorEastAsia"/>
          <w:sz w:val="24"/>
        </w:rPr>
        <w:t>“</w:t>
      </w:r>
      <w:r w:rsidR="00171A6B" w:rsidRPr="009C26E1">
        <w:rPr>
          <w:rFonts w:eastAsiaTheme="minorEastAsia"/>
          <w:sz w:val="24"/>
        </w:rPr>
        <w:t>摘要</w:t>
      </w:r>
      <w:r w:rsidR="00171A6B" w:rsidRPr="009C26E1">
        <w:rPr>
          <w:rFonts w:eastAsiaTheme="minorEastAsia"/>
          <w:sz w:val="24"/>
        </w:rPr>
        <w:t>”</w:t>
      </w:r>
      <w:r w:rsidR="00171A6B" w:rsidRPr="009C26E1">
        <w:rPr>
          <w:rFonts w:eastAsiaTheme="minorEastAsia"/>
          <w:sz w:val="24"/>
        </w:rPr>
        <w:t>二字</w:t>
      </w:r>
      <w:r w:rsidR="00FA4900">
        <w:rPr>
          <w:rFonts w:eastAsiaTheme="minorEastAsia" w:hint="eastAsia"/>
          <w:sz w:val="24"/>
        </w:rPr>
        <w:t>黑体字</w:t>
      </w:r>
      <w:r w:rsidR="00171A6B" w:rsidRPr="009C26E1">
        <w:rPr>
          <w:rFonts w:eastAsiaTheme="minorEastAsia"/>
          <w:sz w:val="24"/>
        </w:rPr>
        <w:t>。</w:t>
      </w:r>
    </w:p>
    <w:p w:rsidR="00CD0A9B" w:rsidRPr="009C26E1" w:rsidRDefault="00F03850" w:rsidP="00F03850">
      <w:pPr>
        <w:spacing w:line="360" w:lineRule="auto"/>
        <w:rPr>
          <w:rFonts w:eastAsiaTheme="minorEastAsia"/>
          <w:sz w:val="24"/>
        </w:rPr>
      </w:pPr>
      <w:r w:rsidRPr="009C26E1">
        <w:rPr>
          <w:rFonts w:eastAsiaTheme="minorEastAsia"/>
          <w:b/>
          <w:sz w:val="24"/>
        </w:rPr>
        <w:t>关</w:t>
      </w:r>
      <w:r w:rsidR="004954D8" w:rsidRPr="009C26E1">
        <w:rPr>
          <w:rFonts w:eastAsiaTheme="minorEastAsia"/>
          <w:b/>
          <w:sz w:val="24"/>
        </w:rPr>
        <w:t>键词</w:t>
      </w:r>
      <w:r w:rsidR="00D80505" w:rsidRPr="009C26E1">
        <w:rPr>
          <w:rFonts w:eastAsiaTheme="minorEastAsia"/>
          <w:b/>
          <w:sz w:val="24"/>
        </w:rPr>
        <w:t>：</w:t>
      </w:r>
      <w:r w:rsidR="00FA4900" w:rsidRPr="009C26E1">
        <w:rPr>
          <w:rFonts w:eastAsiaTheme="minorEastAsia"/>
          <w:sz w:val="24"/>
        </w:rPr>
        <w:t>五号仿宋体</w:t>
      </w:r>
      <w:r w:rsidR="005C642E" w:rsidRPr="009C26E1">
        <w:rPr>
          <w:rFonts w:eastAsiaTheme="minorEastAsia"/>
          <w:sz w:val="24"/>
        </w:rPr>
        <w:t>，</w:t>
      </w:r>
      <w:r w:rsidR="004954D8" w:rsidRPr="009C26E1">
        <w:rPr>
          <w:rFonts w:eastAsiaTheme="minorEastAsia"/>
          <w:sz w:val="24"/>
        </w:rPr>
        <w:t>选取</w:t>
      </w:r>
      <w:r w:rsidR="004954D8" w:rsidRPr="009C26E1">
        <w:rPr>
          <w:rFonts w:eastAsiaTheme="minorEastAsia"/>
          <w:sz w:val="24"/>
        </w:rPr>
        <w:t>3</w:t>
      </w:r>
      <w:r w:rsidR="005C642E" w:rsidRPr="009C26E1">
        <w:rPr>
          <w:rFonts w:eastAsiaTheme="minorEastAsia"/>
          <w:sz w:val="24"/>
        </w:rPr>
        <w:t>-5</w:t>
      </w:r>
      <w:r w:rsidR="004954D8" w:rsidRPr="009C26E1">
        <w:rPr>
          <w:rFonts w:eastAsiaTheme="minorEastAsia"/>
          <w:sz w:val="24"/>
        </w:rPr>
        <w:t>个关键词</w:t>
      </w:r>
      <w:r w:rsidRPr="009C26E1">
        <w:rPr>
          <w:rFonts w:eastAsiaTheme="minorEastAsia"/>
          <w:sz w:val="24"/>
        </w:rPr>
        <w:t>术语反映论文主题，</w:t>
      </w:r>
      <w:r w:rsidR="0042549B" w:rsidRPr="009C26E1">
        <w:rPr>
          <w:rFonts w:eastAsiaTheme="minorEastAsia"/>
          <w:sz w:val="24"/>
        </w:rPr>
        <w:t>表意</w:t>
      </w:r>
      <w:r w:rsidR="004954D8" w:rsidRPr="009C26E1">
        <w:rPr>
          <w:rFonts w:eastAsiaTheme="minorEastAsia"/>
          <w:sz w:val="24"/>
        </w:rPr>
        <w:t>准确</w:t>
      </w:r>
      <w:r w:rsidR="005C642E" w:rsidRPr="009C26E1">
        <w:rPr>
          <w:rFonts w:eastAsiaTheme="minorEastAsia"/>
          <w:sz w:val="24"/>
        </w:rPr>
        <w:t>，</w:t>
      </w:r>
      <w:r w:rsidR="00885625" w:rsidRPr="009C26E1">
        <w:rPr>
          <w:rFonts w:eastAsiaTheme="minorEastAsia"/>
          <w:sz w:val="24"/>
        </w:rPr>
        <w:t>每一关键词之间用</w:t>
      </w:r>
      <w:r w:rsidR="00E05328" w:rsidRPr="009C26E1">
        <w:rPr>
          <w:rFonts w:eastAsiaTheme="minorEastAsia"/>
          <w:sz w:val="24"/>
        </w:rPr>
        <w:t>分号</w:t>
      </w:r>
      <w:r w:rsidR="00171A6B" w:rsidRPr="009C26E1">
        <w:rPr>
          <w:rFonts w:eastAsiaTheme="minorEastAsia"/>
          <w:sz w:val="24"/>
        </w:rPr>
        <w:t>“</w:t>
      </w:r>
      <w:r w:rsidR="00171A6B" w:rsidRPr="009C26E1">
        <w:rPr>
          <w:rFonts w:eastAsiaTheme="minorEastAsia"/>
          <w:sz w:val="24"/>
        </w:rPr>
        <w:t>；</w:t>
      </w:r>
      <w:r w:rsidR="00171A6B" w:rsidRPr="009C26E1">
        <w:rPr>
          <w:rFonts w:eastAsiaTheme="minorEastAsia"/>
          <w:sz w:val="24"/>
        </w:rPr>
        <w:t>”</w:t>
      </w:r>
      <w:r w:rsidR="00885625" w:rsidRPr="009C26E1">
        <w:rPr>
          <w:rFonts w:eastAsiaTheme="minorEastAsia"/>
          <w:sz w:val="24"/>
        </w:rPr>
        <w:t>隔开</w:t>
      </w:r>
      <w:r w:rsidR="00E05328" w:rsidRPr="009C26E1">
        <w:rPr>
          <w:rFonts w:eastAsiaTheme="minorEastAsia"/>
          <w:sz w:val="24"/>
        </w:rPr>
        <w:t>，</w:t>
      </w:r>
      <w:r w:rsidR="00885625" w:rsidRPr="009C26E1">
        <w:rPr>
          <w:rFonts w:eastAsiaTheme="minorEastAsia"/>
          <w:sz w:val="24"/>
        </w:rPr>
        <w:t>最后一个关键词后无标点符号</w:t>
      </w:r>
      <w:r w:rsidR="00171A6B" w:rsidRPr="009C26E1">
        <w:rPr>
          <w:rFonts w:eastAsiaTheme="minorEastAsia"/>
          <w:sz w:val="24"/>
        </w:rPr>
        <w:t>。</w:t>
      </w:r>
      <w:r w:rsidR="005C642E" w:rsidRPr="009C26E1">
        <w:rPr>
          <w:rFonts w:eastAsiaTheme="minorEastAsia"/>
          <w:sz w:val="24"/>
        </w:rPr>
        <w:t>如有</w:t>
      </w:r>
      <w:r w:rsidR="008F115E" w:rsidRPr="009C26E1">
        <w:rPr>
          <w:rFonts w:eastAsiaTheme="minorEastAsia"/>
          <w:sz w:val="24"/>
        </w:rPr>
        <w:t>英文摘要</w:t>
      </w:r>
      <w:r w:rsidR="005C642E" w:rsidRPr="009C26E1">
        <w:rPr>
          <w:rFonts w:eastAsiaTheme="minorEastAsia"/>
          <w:sz w:val="24"/>
        </w:rPr>
        <w:t>，</w:t>
      </w:r>
      <w:r w:rsidR="008F115E" w:rsidRPr="009C26E1">
        <w:rPr>
          <w:rFonts w:eastAsiaTheme="minorEastAsia"/>
          <w:sz w:val="24"/>
        </w:rPr>
        <w:t>也应有与中文对应的英文关键词</w:t>
      </w:r>
      <w:r w:rsidR="003F6E35" w:rsidRPr="009C26E1">
        <w:rPr>
          <w:rFonts w:eastAsiaTheme="minorEastAsia"/>
          <w:sz w:val="24"/>
        </w:rPr>
        <w:t>（</w:t>
      </w:r>
      <w:r w:rsidR="003F6E35" w:rsidRPr="009C26E1">
        <w:rPr>
          <w:rFonts w:eastAsiaTheme="minorEastAsia"/>
          <w:sz w:val="24"/>
        </w:rPr>
        <w:t>Key words</w:t>
      </w:r>
      <w:r w:rsidR="003F6E35" w:rsidRPr="009C26E1">
        <w:rPr>
          <w:rFonts w:eastAsiaTheme="minorEastAsia"/>
          <w:sz w:val="24"/>
        </w:rPr>
        <w:t>）</w:t>
      </w:r>
      <w:r w:rsidRPr="009C26E1">
        <w:rPr>
          <w:rFonts w:eastAsiaTheme="minorEastAsia"/>
          <w:sz w:val="24"/>
        </w:rPr>
        <w:t>。</w:t>
      </w:r>
      <w:r w:rsidR="00171A6B" w:rsidRPr="009C26E1">
        <w:rPr>
          <w:rFonts w:eastAsiaTheme="minorEastAsia"/>
          <w:sz w:val="24"/>
        </w:rPr>
        <w:t>“</w:t>
      </w:r>
      <w:r w:rsidR="00171A6B" w:rsidRPr="009C26E1">
        <w:rPr>
          <w:rFonts w:eastAsiaTheme="minorEastAsia"/>
          <w:sz w:val="24"/>
        </w:rPr>
        <w:t>关键词</w:t>
      </w:r>
      <w:r w:rsidR="00171A6B" w:rsidRPr="009C26E1">
        <w:rPr>
          <w:rFonts w:eastAsiaTheme="minorEastAsia"/>
          <w:sz w:val="24"/>
        </w:rPr>
        <w:t>”</w:t>
      </w:r>
      <w:r w:rsidR="00171A6B" w:rsidRPr="009C26E1">
        <w:rPr>
          <w:rFonts w:eastAsiaTheme="minorEastAsia"/>
          <w:sz w:val="24"/>
        </w:rPr>
        <w:t>三字</w:t>
      </w:r>
      <w:r w:rsidR="00FA4900">
        <w:rPr>
          <w:rFonts w:eastAsiaTheme="minorEastAsia" w:hint="eastAsia"/>
          <w:sz w:val="24"/>
        </w:rPr>
        <w:t>黑体字</w:t>
      </w:r>
      <w:r w:rsidR="00171A6B" w:rsidRPr="009C26E1">
        <w:rPr>
          <w:rFonts w:eastAsiaTheme="minorEastAsia"/>
          <w:sz w:val="24"/>
        </w:rPr>
        <w:t>。</w:t>
      </w:r>
    </w:p>
    <w:p w:rsidR="00942A35" w:rsidRPr="009C26E1" w:rsidRDefault="004954D8" w:rsidP="00976177">
      <w:pPr>
        <w:spacing w:line="360" w:lineRule="auto"/>
        <w:rPr>
          <w:rFonts w:eastAsiaTheme="minorEastAsia"/>
          <w:sz w:val="24"/>
        </w:rPr>
      </w:pPr>
      <w:r w:rsidRPr="009C26E1">
        <w:rPr>
          <w:rFonts w:eastAsiaTheme="minorEastAsia"/>
          <w:b/>
          <w:sz w:val="24"/>
        </w:rPr>
        <w:t>正文</w:t>
      </w:r>
      <w:r w:rsidR="00E05328" w:rsidRPr="009C26E1">
        <w:rPr>
          <w:rFonts w:eastAsiaTheme="minorEastAsia"/>
          <w:b/>
          <w:sz w:val="24"/>
        </w:rPr>
        <w:t>：</w:t>
      </w:r>
      <w:r w:rsidR="00976177" w:rsidRPr="009C26E1">
        <w:rPr>
          <w:rFonts w:eastAsiaTheme="minorEastAsia"/>
          <w:sz w:val="24"/>
        </w:rPr>
        <w:t>至少</w:t>
      </w:r>
      <w:r w:rsidR="001176BD">
        <w:rPr>
          <w:rFonts w:eastAsiaTheme="minorEastAsia" w:hint="eastAsia"/>
          <w:sz w:val="24"/>
        </w:rPr>
        <w:t>有</w:t>
      </w:r>
      <w:r w:rsidRPr="009C26E1">
        <w:rPr>
          <w:rFonts w:eastAsiaTheme="minorEastAsia"/>
          <w:sz w:val="24"/>
        </w:rPr>
        <w:t>引言（绪论）、论文主体、结语（结论）等部分</w:t>
      </w:r>
      <w:r w:rsidR="001176BD">
        <w:rPr>
          <w:rFonts w:eastAsiaTheme="minorEastAsia" w:hint="eastAsia"/>
          <w:sz w:val="24"/>
        </w:rPr>
        <w:t>，</w:t>
      </w:r>
      <w:r w:rsidR="009C26E1">
        <w:rPr>
          <w:rFonts w:eastAsiaTheme="minorEastAsia"/>
          <w:sz w:val="24"/>
        </w:rPr>
        <w:t>各部分</w:t>
      </w:r>
      <w:r w:rsidR="00942A35" w:rsidRPr="009C26E1">
        <w:rPr>
          <w:rFonts w:eastAsiaTheme="minorEastAsia"/>
          <w:sz w:val="24"/>
        </w:rPr>
        <w:t>加上标题</w:t>
      </w:r>
      <w:r w:rsidR="001176BD">
        <w:rPr>
          <w:rFonts w:eastAsiaTheme="minorEastAsia" w:hint="eastAsia"/>
          <w:sz w:val="24"/>
        </w:rPr>
        <w:t>。</w:t>
      </w:r>
    </w:p>
    <w:p w:rsidR="009C26E1" w:rsidRDefault="00976177" w:rsidP="00493FCB">
      <w:pPr>
        <w:spacing w:line="360" w:lineRule="auto"/>
        <w:rPr>
          <w:rFonts w:eastAsiaTheme="minorEastAsia"/>
          <w:sz w:val="24"/>
        </w:rPr>
      </w:pPr>
      <w:r w:rsidRPr="009C26E1">
        <w:rPr>
          <w:rFonts w:eastAsiaTheme="minorEastAsia"/>
          <w:b/>
          <w:sz w:val="24"/>
        </w:rPr>
        <w:t>字体和行距</w:t>
      </w:r>
      <w:r w:rsidRPr="009C26E1">
        <w:rPr>
          <w:rFonts w:eastAsiaTheme="minorEastAsia"/>
          <w:sz w:val="24"/>
        </w:rPr>
        <w:t>：中文采用小四号宋体简化汉字，英文、罗马字符和阿拉伯数字均应采用</w:t>
      </w:r>
      <w:r w:rsidRPr="009C26E1">
        <w:rPr>
          <w:rFonts w:eastAsiaTheme="minorEastAsia"/>
          <w:sz w:val="24"/>
        </w:rPr>
        <w:t>Times New Roman</w:t>
      </w:r>
      <w:r w:rsidRPr="009C26E1">
        <w:rPr>
          <w:rFonts w:eastAsiaTheme="minorEastAsia"/>
          <w:sz w:val="24"/>
        </w:rPr>
        <w:t>字体</w:t>
      </w:r>
      <w:r w:rsidR="009C26E1">
        <w:rPr>
          <w:rFonts w:eastAsiaTheme="minorEastAsia" w:hint="eastAsia"/>
          <w:sz w:val="24"/>
        </w:rPr>
        <w:t>；</w:t>
      </w:r>
      <w:r w:rsidRPr="009C26E1">
        <w:rPr>
          <w:rFonts w:eastAsiaTheme="minorEastAsia"/>
          <w:sz w:val="24"/>
        </w:rPr>
        <w:t>行间距为</w:t>
      </w:r>
      <w:r w:rsidRPr="009C26E1">
        <w:rPr>
          <w:rFonts w:eastAsiaTheme="minorEastAsia"/>
          <w:sz w:val="24"/>
        </w:rPr>
        <w:t>1.5</w:t>
      </w:r>
      <w:r w:rsidRPr="009C26E1">
        <w:rPr>
          <w:rFonts w:eastAsiaTheme="minorEastAsia"/>
          <w:sz w:val="24"/>
        </w:rPr>
        <w:t>倍行距，段前段后</w:t>
      </w:r>
      <w:proofErr w:type="gramStart"/>
      <w:r w:rsidRPr="009C26E1">
        <w:rPr>
          <w:rFonts w:eastAsiaTheme="minorEastAsia"/>
          <w:sz w:val="24"/>
        </w:rPr>
        <w:t>不</w:t>
      </w:r>
      <w:proofErr w:type="gramEnd"/>
      <w:r w:rsidRPr="009C26E1">
        <w:rPr>
          <w:rFonts w:eastAsiaTheme="minorEastAsia"/>
          <w:sz w:val="24"/>
        </w:rPr>
        <w:t>空行</w:t>
      </w:r>
      <w:r w:rsidR="009C26E1">
        <w:rPr>
          <w:rFonts w:eastAsiaTheme="minorEastAsia" w:hint="eastAsia"/>
          <w:sz w:val="24"/>
        </w:rPr>
        <w:t>。</w:t>
      </w:r>
    </w:p>
    <w:p w:rsidR="00942A35" w:rsidRPr="009C26E1" w:rsidRDefault="00942A35" w:rsidP="00493FCB">
      <w:pPr>
        <w:spacing w:line="360" w:lineRule="auto"/>
        <w:rPr>
          <w:rFonts w:eastAsiaTheme="minorEastAsia"/>
          <w:kern w:val="0"/>
          <w:sz w:val="24"/>
        </w:rPr>
      </w:pPr>
      <w:r w:rsidRPr="009C26E1">
        <w:rPr>
          <w:rFonts w:eastAsiaTheme="minorEastAsia"/>
          <w:b/>
          <w:sz w:val="24"/>
        </w:rPr>
        <w:t>标题：</w:t>
      </w:r>
      <w:r w:rsidRPr="009C26E1">
        <w:rPr>
          <w:rFonts w:eastAsiaTheme="minorEastAsia"/>
          <w:kern w:val="0"/>
          <w:sz w:val="24"/>
        </w:rPr>
        <w:t>正文中标题一般不超过三级</w:t>
      </w:r>
      <w:r w:rsidRPr="009C26E1">
        <w:rPr>
          <w:rFonts w:eastAsiaTheme="minorEastAsia"/>
          <w:kern w:val="0"/>
          <w:sz w:val="24"/>
        </w:rPr>
        <w:t xml:space="preserve">, </w:t>
      </w:r>
      <w:r w:rsidRPr="009C26E1">
        <w:rPr>
          <w:rFonts w:eastAsiaTheme="minorEastAsia"/>
          <w:kern w:val="0"/>
          <w:sz w:val="24"/>
        </w:rPr>
        <w:t>标题的编号</w:t>
      </w:r>
      <w:r w:rsidRPr="009C26E1">
        <w:rPr>
          <w:rFonts w:eastAsiaTheme="minorEastAsia"/>
          <w:kern w:val="0"/>
          <w:sz w:val="24"/>
        </w:rPr>
        <w:t xml:space="preserve">: </w:t>
      </w:r>
      <w:r w:rsidRPr="009C26E1">
        <w:rPr>
          <w:rFonts w:eastAsiaTheme="minorEastAsia"/>
          <w:kern w:val="0"/>
          <w:sz w:val="24"/>
        </w:rPr>
        <w:t>理科：</w:t>
      </w:r>
      <w:r w:rsidRPr="009C26E1">
        <w:rPr>
          <w:rFonts w:eastAsiaTheme="minorEastAsia"/>
          <w:kern w:val="0"/>
          <w:sz w:val="24"/>
        </w:rPr>
        <w:t>“1” “1.1” “1.1.1”</w:t>
      </w:r>
      <w:r w:rsidRPr="009C26E1">
        <w:rPr>
          <w:rFonts w:eastAsiaTheme="minorEastAsia"/>
          <w:kern w:val="0"/>
          <w:sz w:val="24"/>
        </w:rPr>
        <w:t>；文科和</w:t>
      </w:r>
      <w:proofErr w:type="gramStart"/>
      <w:r w:rsidRPr="009C26E1">
        <w:rPr>
          <w:rFonts w:eastAsiaTheme="minorEastAsia"/>
          <w:kern w:val="0"/>
          <w:sz w:val="24"/>
        </w:rPr>
        <w:t>艺体</w:t>
      </w:r>
      <w:proofErr w:type="gramEnd"/>
      <w:r w:rsidRPr="009C26E1">
        <w:rPr>
          <w:rFonts w:eastAsiaTheme="minorEastAsia"/>
          <w:kern w:val="0"/>
          <w:sz w:val="24"/>
        </w:rPr>
        <w:t>为：</w:t>
      </w:r>
      <w:r w:rsidRPr="009C26E1">
        <w:rPr>
          <w:rFonts w:eastAsiaTheme="minorEastAsia"/>
          <w:kern w:val="0"/>
          <w:sz w:val="24"/>
        </w:rPr>
        <w:t>“</w:t>
      </w:r>
      <w:r w:rsidRPr="009C26E1">
        <w:rPr>
          <w:rFonts w:eastAsiaTheme="minorEastAsia"/>
          <w:kern w:val="0"/>
          <w:sz w:val="24"/>
        </w:rPr>
        <w:t>一、</w:t>
      </w:r>
      <w:r w:rsidRPr="009C26E1">
        <w:rPr>
          <w:rFonts w:eastAsiaTheme="minorEastAsia"/>
          <w:kern w:val="0"/>
          <w:sz w:val="24"/>
        </w:rPr>
        <w:t>” “</w:t>
      </w:r>
      <w:r w:rsidRPr="009C26E1">
        <w:rPr>
          <w:rFonts w:eastAsiaTheme="minorEastAsia"/>
          <w:kern w:val="0"/>
          <w:sz w:val="24"/>
        </w:rPr>
        <w:t>（一）</w:t>
      </w:r>
      <w:r w:rsidRPr="009C26E1">
        <w:rPr>
          <w:rFonts w:eastAsiaTheme="minorEastAsia"/>
          <w:kern w:val="0"/>
          <w:sz w:val="24"/>
        </w:rPr>
        <w:t>” “1.”</w:t>
      </w:r>
      <w:r w:rsidR="002F0FD3" w:rsidRPr="009C26E1">
        <w:rPr>
          <w:rFonts w:eastAsiaTheme="minorEastAsia"/>
          <w:kern w:val="0"/>
          <w:sz w:val="24"/>
        </w:rPr>
        <w:t xml:space="preserve"> </w:t>
      </w:r>
      <w:r w:rsidR="002F0FD3" w:rsidRPr="009C26E1">
        <w:rPr>
          <w:rFonts w:eastAsiaTheme="minorEastAsia"/>
          <w:kern w:val="0"/>
          <w:sz w:val="24"/>
        </w:rPr>
        <w:t>。标题格式统一黑体字，其中</w:t>
      </w:r>
      <w:r w:rsidRPr="009C26E1">
        <w:rPr>
          <w:rFonts w:eastAsiaTheme="minorEastAsia"/>
          <w:kern w:val="0"/>
          <w:sz w:val="24"/>
        </w:rPr>
        <w:t>一级标题</w:t>
      </w:r>
      <w:r w:rsidR="002F0FD3" w:rsidRPr="009C26E1">
        <w:rPr>
          <w:rFonts w:eastAsiaTheme="minorEastAsia"/>
          <w:kern w:val="0"/>
          <w:sz w:val="24"/>
        </w:rPr>
        <w:t>小三号，</w:t>
      </w:r>
      <w:r w:rsidRPr="009C26E1">
        <w:rPr>
          <w:rFonts w:eastAsiaTheme="minorEastAsia"/>
          <w:kern w:val="0"/>
          <w:sz w:val="24"/>
        </w:rPr>
        <w:t>二级标题四号</w:t>
      </w:r>
      <w:r w:rsidR="002F0FD3" w:rsidRPr="009C26E1">
        <w:rPr>
          <w:rFonts w:eastAsiaTheme="minorEastAsia"/>
          <w:kern w:val="0"/>
          <w:sz w:val="24"/>
        </w:rPr>
        <w:t>，三级标题小四号，</w:t>
      </w:r>
      <w:r w:rsidRPr="009C26E1">
        <w:rPr>
          <w:rFonts w:eastAsiaTheme="minorEastAsia"/>
          <w:kern w:val="0"/>
          <w:sz w:val="24"/>
        </w:rPr>
        <w:t>引言、正文的各首要标题、结论使用一级标题。</w:t>
      </w:r>
    </w:p>
    <w:p w:rsidR="00493FCB" w:rsidRPr="009C26E1" w:rsidRDefault="003033A2" w:rsidP="009C26E1">
      <w:pPr>
        <w:spacing w:line="360" w:lineRule="auto"/>
        <w:rPr>
          <w:rFonts w:eastAsiaTheme="minorEastAsia"/>
          <w:sz w:val="24"/>
        </w:rPr>
      </w:pPr>
      <w:r w:rsidRPr="009C26E1">
        <w:rPr>
          <w:rFonts w:eastAsiaTheme="minorEastAsia"/>
          <w:b/>
          <w:sz w:val="24"/>
        </w:rPr>
        <w:t>专用符号</w:t>
      </w:r>
      <w:r w:rsidRPr="009C26E1">
        <w:rPr>
          <w:rFonts w:eastAsiaTheme="minorEastAsia"/>
          <w:color w:val="333333"/>
          <w:szCs w:val="21"/>
          <w:shd w:val="clear" w:color="auto" w:fill="FFFFFF"/>
        </w:rPr>
        <w:t>：</w:t>
      </w:r>
      <w:r w:rsidRPr="009C26E1">
        <w:rPr>
          <w:rFonts w:eastAsiaTheme="minorEastAsia"/>
          <w:sz w:val="24"/>
        </w:rPr>
        <w:t>名词、术语、数字、计量单位、标点符号和数学符号等，必须符合国家</w:t>
      </w:r>
      <w:r w:rsidR="00493FCB" w:rsidRPr="009C26E1">
        <w:rPr>
          <w:rFonts w:eastAsiaTheme="minorEastAsia"/>
          <w:sz w:val="24"/>
        </w:rPr>
        <w:t>法定</w:t>
      </w:r>
      <w:r w:rsidR="009C26E1">
        <w:rPr>
          <w:rFonts w:eastAsiaTheme="minorEastAsia"/>
          <w:sz w:val="24"/>
        </w:rPr>
        <w:t>标准</w:t>
      </w:r>
      <w:r w:rsidR="009C26E1">
        <w:rPr>
          <w:rFonts w:eastAsiaTheme="minorEastAsia" w:hint="eastAsia"/>
          <w:sz w:val="24"/>
        </w:rPr>
        <w:t>，</w:t>
      </w:r>
      <w:r w:rsidR="00493FCB" w:rsidRPr="009C26E1">
        <w:rPr>
          <w:rFonts w:eastAsiaTheme="minorEastAsia"/>
          <w:kern w:val="0"/>
          <w:sz w:val="24"/>
        </w:rPr>
        <w:t>中文部分使用全角标点</w:t>
      </w:r>
      <w:r w:rsidR="009C26E1">
        <w:rPr>
          <w:rFonts w:eastAsiaTheme="minorEastAsia" w:hint="eastAsia"/>
          <w:kern w:val="0"/>
          <w:sz w:val="24"/>
        </w:rPr>
        <w:t>，</w:t>
      </w:r>
      <w:r w:rsidR="00493FCB" w:rsidRPr="009C26E1">
        <w:rPr>
          <w:rFonts w:eastAsiaTheme="minorEastAsia"/>
          <w:kern w:val="0"/>
          <w:sz w:val="24"/>
        </w:rPr>
        <w:t>英文部分使用半角标点。</w:t>
      </w:r>
    </w:p>
    <w:p w:rsidR="004E5AA7" w:rsidRDefault="003033A2" w:rsidP="00976177">
      <w:pPr>
        <w:spacing w:line="360" w:lineRule="auto"/>
        <w:rPr>
          <w:rFonts w:eastAsiaTheme="minorEastAsia"/>
          <w:kern w:val="0"/>
          <w:sz w:val="24"/>
        </w:rPr>
      </w:pPr>
      <w:r w:rsidRPr="009C26E1">
        <w:rPr>
          <w:rFonts w:eastAsiaTheme="minorEastAsia"/>
          <w:b/>
          <w:sz w:val="24"/>
        </w:rPr>
        <w:t>图表格式</w:t>
      </w:r>
      <w:r w:rsidRPr="009C26E1">
        <w:rPr>
          <w:rFonts w:eastAsiaTheme="minorEastAsia"/>
          <w:sz w:val="24"/>
        </w:rPr>
        <w:t>：文中插图与表格放在相应正文之后，分别按出现顺序用图</w:t>
      </w:r>
      <w:r w:rsidRPr="009C26E1">
        <w:rPr>
          <w:rFonts w:eastAsiaTheme="minorEastAsia"/>
          <w:sz w:val="24"/>
        </w:rPr>
        <w:t>1</w:t>
      </w:r>
      <w:r w:rsidRPr="009C26E1">
        <w:rPr>
          <w:rFonts w:eastAsiaTheme="minorEastAsia"/>
          <w:sz w:val="24"/>
        </w:rPr>
        <w:t>、图</w:t>
      </w:r>
      <w:r w:rsidRPr="009C26E1">
        <w:rPr>
          <w:rFonts w:eastAsiaTheme="minorEastAsia"/>
          <w:sz w:val="24"/>
        </w:rPr>
        <w:t>2</w:t>
      </w:r>
      <w:r w:rsidRPr="009C26E1">
        <w:rPr>
          <w:rFonts w:eastAsiaTheme="minorEastAsia"/>
          <w:sz w:val="24"/>
        </w:rPr>
        <w:t>或表</w:t>
      </w:r>
      <w:r w:rsidRPr="009C26E1">
        <w:rPr>
          <w:rFonts w:eastAsiaTheme="minorEastAsia"/>
          <w:sz w:val="24"/>
        </w:rPr>
        <w:t>1</w:t>
      </w:r>
      <w:r w:rsidRPr="009C26E1">
        <w:rPr>
          <w:rFonts w:eastAsiaTheme="minorEastAsia"/>
          <w:sz w:val="24"/>
        </w:rPr>
        <w:t>、表</w:t>
      </w:r>
      <w:r w:rsidRPr="009C26E1">
        <w:rPr>
          <w:rFonts w:eastAsiaTheme="minorEastAsia"/>
          <w:sz w:val="24"/>
        </w:rPr>
        <w:t>2</w:t>
      </w:r>
      <w:r w:rsidRPr="009C26E1">
        <w:rPr>
          <w:rFonts w:eastAsiaTheme="minorEastAsia"/>
          <w:sz w:val="24"/>
        </w:rPr>
        <w:t>统一编号。</w:t>
      </w:r>
      <w:proofErr w:type="gramStart"/>
      <w:r w:rsidR="009C4172" w:rsidRPr="009C26E1">
        <w:rPr>
          <w:rFonts w:eastAsiaTheme="minorEastAsia"/>
          <w:sz w:val="24"/>
        </w:rPr>
        <w:t>图题</w:t>
      </w:r>
      <w:r w:rsidRPr="009C26E1">
        <w:rPr>
          <w:rFonts w:eastAsiaTheme="minorEastAsia"/>
          <w:sz w:val="24"/>
        </w:rPr>
        <w:t>序号</w:t>
      </w:r>
      <w:proofErr w:type="gramEnd"/>
      <w:r w:rsidRPr="009C26E1">
        <w:rPr>
          <w:rFonts w:eastAsiaTheme="minorEastAsia"/>
          <w:sz w:val="24"/>
        </w:rPr>
        <w:t>、标题及注释</w:t>
      </w:r>
      <w:r w:rsidR="009C26E1">
        <w:rPr>
          <w:rFonts w:eastAsiaTheme="minorEastAsia" w:hint="eastAsia"/>
          <w:sz w:val="24"/>
        </w:rPr>
        <w:t>，</w:t>
      </w:r>
      <w:r w:rsidR="009C4172" w:rsidRPr="009C26E1">
        <w:rPr>
          <w:rFonts w:eastAsiaTheme="minorEastAsia"/>
          <w:sz w:val="24"/>
        </w:rPr>
        <w:t>5</w:t>
      </w:r>
      <w:r w:rsidR="009C4172" w:rsidRPr="009C26E1">
        <w:rPr>
          <w:rFonts w:eastAsiaTheme="minorEastAsia"/>
          <w:sz w:val="24"/>
        </w:rPr>
        <w:t>号黑体</w:t>
      </w:r>
      <w:r w:rsidR="009C26E1">
        <w:rPr>
          <w:rFonts w:eastAsiaTheme="minorEastAsia"/>
          <w:sz w:val="24"/>
        </w:rPr>
        <w:t>居中放在图</w:t>
      </w:r>
      <w:r w:rsidRPr="009C26E1">
        <w:rPr>
          <w:rFonts w:eastAsiaTheme="minorEastAsia"/>
          <w:sz w:val="24"/>
        </w:rPr>
        <w:t>下方</w:t>
      </w:r>
      <w:r w:rsidR="009C4172" w:rsidRPr="009C26E1">
        <w:rPr>
          <w:rFonts w:eastAsiaTheme="minorEastAsia"/>
          <w:sz w:val="24"/>
        </w:rPr>
        <w:t>；</w:t>
      </w:r>
      <w:proofErr w:type="gramStart"/>
      <w:r w:rsidR="004E5AA7" w:rsidRPr="009C26E1">
        <w:rPr>
          <w:rFonts w:eastAsiaTheme="minorEastAsia"/>
          <w:sz w:val="24"/>
        </w:rPr>
        <w:t>表题序号</w:t>
      </w:r>
      <w:proofErr w:type="gramEnd"/>
      <w:r w:rsidR="004E5AA7" w:rsidRPr="009C26E1">
        <w:rPr>
          <w:rFonts w:eastAsiaTheme="minorEastAsia"/>
          <w:sz w:val="24"/>
        </w:rPr>
        <w:t>及标题置于表格上方，</w:t>
      </w:r>
      <w:proofErr w:type="gramStart"/>
      <w:r w:rsidR="004E5AA7" w:rsidRPr="009C26E1">
        <w:rPr>
          <w:rFonts w:eastAsiaTheme="minorEastAsia"/>
          <w:sz w:val="24"/>
        </w:rPr>
        <w:t>表注放在</w:t>
      </w:r>
      <w:proofErr w:type="gramEnd"/>
      <w:r w:rsidR="004E5AA7" w:rsidRPr="009C26E1">
        <w:rPr>
          <w:rFonts w:eastAsiaTheme="minorEastAsia"/>
          <w:sz w:val="24"/>
        </w:rPr>
        <w:t>表格的下方。</w:t>
      </w:r>
      <w:r w:rsidRPr="009C26E1">
        <w:rPr>
          <w:rFonts w:eastAsiaTheme="minorEastAsia"/>
          <w:sz w:val="24"/>
        </w:rPr>
        <w:t>表格</w:t>
      </w:r>
      <w:r w:rsidR="009C4172" w:rsidRPr="009C26E1">
        <w:rPr>
          <w:rFonts w:eastAsiaTheme="minorEastAsia"/>
          <w:sz w:val="24"/>
        </w:rPr>
        <w:t>一律使用三线表（如有需要，可在三线表中可以加辅助线），与文字齐宽，表格必须通栏，即表格宽度与正文版面平齐。</w:t>
      </w:r>
      <w:r w:rsidR="00E90C24" w:rsidRPr="009C26E1">
        <w:rPr>
          <w:rFonts w:eastAsiaTheme="minorEastAsia"/>
          <w:sz w:val="24"/>
        </w:rPr>
        <w:t>3.</w:t>
      </w:r>
      <w:r w:rsidR="00493FCB" w:rsidRPr="009C26E1">
        <w:rPr>
          <w:rFonts w:eastAsiaTheme="minorEastAsia"/>
          <w:sz w:val="24"/>
        </w:rPr>
        <w:t xml:space="preserve"> </w:t>
      </w:r>
      <w:r w:rsidR="00B00E4F" w:rsidRPr="009C26E1">
        <w:rPr>
          <w:rFonts w:eastAsiaTheme="minorEastAsia"/>
          <w:kern w:val="0"/>
          <w:sz w:val="24"/>
        </w:rPr>
        <w:t>表格、图中文字用宋体五号字</w:t>
      </w:r>
      <w:r w:rsidR="00493FCB" w:rsidRPr="009C26E1">
        <w:rPr>
          <w:rFonts w:eastAsiaTheme="minorEastAsia"/>
          <w:kern w:val="0"/>
          <w:sz w:val="24"/>
        </w:rPr>
        <w:t>。</w:t>
      </w:r>
      <w:r w:rsidR="004E5AA7">
        <w:rPr>
          <w:rFonts w:eastAsiaTheme="minorEastAsia" w:hint="eastAsia"/>
          <w:kern w:val="0"/>
          <w:sz w:val="24"/>
        </w:rPr>
        <w:t>（示例表</w:t>
      </w:r>
      <w:r w:rsidR="004E5AA7">
        <w:rPr>
          <w:rFonts w:eastAsiaTheme="minorEastAsia" w:hint="eastAsia"/>
          <w:kern w:val="0"/>
          <w:sz w:val="24"/>
        </w:rPr>
        <w:t>1</w:t>
      </w:r>
      <w:r w:rsidR="004E5AA7">
        <w:rPr>
          <w:rFonts w:eastAsiaTheme="minorEastAsia" w:hint="eastAsia"/>
          <w:kern w:val="0"/>
          <w:sz w:val="24"/>
        </w:rPr>
        <w:t>）</w:t>
      </w:r>
    </w:p>
    <w:p w:rsidR="00D30868" w:rsidRDefault="004E5AA7" w:rsidP="004E5AA7">
      <w:pPr>
        <w:spacing w:line="360" w:lineRule="auto"/>
        <w:rPr>
          <w:rFonts w:eastAsiaTheme="minorEastAsia"/>
          <w:color w:val="333333"/>
          <w:sz w:val="24"/>
          <w:shd w:val="clear" w:color="auto" w:fill="FFFFFF"/>
        </w:rPr>
      </w:pPr>
      <w:r w:rsidRPr="004E5AA7">
        <w:rPr>
          <w:rFonts w:eastAsiaTheme="minorEastAsia"/>
          <w:b/>
          <w:sz w:val="24"/>
        </w:rPr>
        <w:t>参考文献</w:t>
      </w:r>
      <w:r w:rsidRPr="009C26E1">
        <w:rPr>
          <w:rFonts w:eastAsiaTheme="minorEastAsia"/>
          <w:sz w:val="24"/>
        </w:rPr>
        <w:t>：参考文献的数量原则上不少于</w:t>
      </w:r>
      <w:r w:rsidRPr="009C26E1">
        <w:rPr>
          <w:rFonts w:eastAsiaTheme="minorEastAsia"/>
          <w:sz w:val="24"/>
        </w:rPr>
        <w:t>15</w:t>
      </w:r>
      <w:r w:rsidRPr="009C26E1">
        <w:rPr>
          <w:rFonts w:eastAsiaTheme="minorEastAsia"/>
          <w:sz w:val="24"/>
        </w:rPr>
        <w:t>篇</w:t>
      </w:r>
      <w:r w:rsidR="00D30868">
        <w:rPr>
          <w:rFonts w:eastAsiaTheme="minorEastAsia" w:hint="eastAsia"/>
          <w:sz w:val="24"/>
        </w:rPr>
        <w:t>（格式要求附后）</w:t>
      </w:r>
      <w:r w:rsidRPr="009C26E1">
        <w:rPr>
          <w:rFonts w:eastAsiaTheme="minorEastAsia"/>
          <w:color w:val="333333"/>
          <w:sz w:val="24"/>
          <w:shd w:val="clear" w:color="auto" w:fill="FFFFFF"/>
        </w:rPr>
        <w:t>参考文献置于</w:t>
      </w:r>
      <w:r w:rsidRPr="009C26E1">
        <w:rPr>
          <w:rFonts w:eastAsiaTheme="minorEastAsia"/>
          <w:color w:val="333333"/>
          <w:sz w:val="24"/>
          <w:shd w:val="clear" w:color="auto" w:fill="FFFFFF"/>
        </w:rPr>
        <w:lastRenderedPageBreak/>
        <w:t>正文之后，</w:t>
      </w:r>
      <w:r>
        <w:rPr>
          <w:rFonts w:eastAsiaTheme="minorEastAsia" w:hint="eastAsia"/>
          <w:color w:val="333333"/>
          <w:sz w:val="24"/>
          <w:shd w:val="clear" w:color="auto" w:fill="FFFFFF"/>
        </w:rPr>
        <w:t>尽量采用近五年文献</w:t>
      </w:r>
      <w:r w:rsidR="00D30868">
        <w:rPr>
          <w:rFonts w:eastAsiaTheme="minorEastAsia" w:hint="eastAsia"/>
          <w:color w:val="333333"/>
          <w:sz w:val="24"/>
          <w:shd w:val="clear" w:color="auto" w:fill="FFFFFF"/>
        </w:rPr>
        <w:t>。</w:t>
      </w:r>
    </w:p>
    <w:p w:rsidR="00D30868" w:rsidRPr="009C26E1" w:rsidRDefault="00D30868" w:rsidP="00D30868">
      <w:pPr>
        <w:spacing w:line="360" w:lineRule="auto"/>
        <w:rPr>
          <w:rFonts w:eastAsiaTheme="minorEastAsia"/>
          <w:sz w:val="24"/>
        </w:rPr>
      </w:pPr>
      <w:r w:rsidRPr="004E5AA7">
        <w:rPr>
          <w:rFonts w:eastAsiaTheme="minorEastAsia"/>
          <w:b/>
          <w:sz w:val="24"/>
        </w:rPr>
        <w:t>致谢</w:t>
      </w:r>
      <w:r w:rsidRPr="009C26E1">
        <w:rPr>
          <w:rFonts w:eastAsiaTheme="minorEastAsia"/>
          <w:sz w:val="24"/>
        </w:rPr>
        <w:t>：以精炼的文字对指导和帮助的人员表达谢意，致谢在参考文献之后。</w:t>
      </w:r>
    </w:p>
    <w:p w:rsidR="007C24C5" w:rsidRDefault="007C24C5" w:rsidP="004E5AA7">
      <w:pPr>
        <w:spacing w:line="360" w:lineRule="auto"/>
        <w:rPr>
          <w:rFonts w:eastAsiaTheme="minorEastAsia"/>
          <w:sz w:val="24"/>
        </w:rPr>
      </w:pPr>
      <w:r w:rsidRPr="007C24C5">
        <w:rPr>
          <w:rFonts w:eastAsiaTheme="minorEastAsia"/>
          <w:b/>
          <w:sz w:val="24"/>
        </w:rPr>
        <w:t>注释</w:t>
      </w:r>
      <w:r w:rsidRPr="009C26E1">
        <w:rPr>
          <w:rFonts w:eastAsiaTheme="minorEastAsia"/>
          <w:sz w:val="24"/>
        </w:rPr>
        <w:t>：注释是对文中有关内容的解释、说明或补充，多用于文科类论文。正文注释采用尾注形式，注释号</w:t>
      </w:r>
      <w:r w:rsidRPr="009C26E1">
        <w:rPr>
          <w:rFonts w:ascii="宋体" w:hAnsi="宋体" w:cs="宋体" w:hint="eastAsia"/>
          <w:sz w:val="24"/>
        </w:rPr>
        <w:t>①</w:t>
      </w:r>
      <w:r w:rsidRPr="009C26E1">
        <w:rPr>
          <w:rFonts w:eastAsiaTheme="minorEastAsia"/>
          <w:sz w:val="24"/>
        </w:rPr>
        <w:t>，</w:t>
      </w:r>
      <w:r w:rsidRPr="009C26E1">
        <w:rPr>
          <w:rFonts w:ascii="宋体" w:hAnsi="宋体" w:cs="宋体" w:hint="eastAsia"/>
          <w:sz w:val="24"/>
        </w:rPr>
        <w:t>②</w:t>
      </w:r>
      <w:r w:rsidRPr="009C26E1">
        <w:rPr>
          <w:rFonts w:eastAsiaTheme="minorEastAsia"/>
          <w:sz w:val="24"/>
        </w:rPr>
        <w:t>，</w:t>
      </w:r>
      <w:r w:rsidRPr="009C26E1">
        <w:rPr>
          <w:rFonts w:ascii="宋体" w:hAnsi="宋体" w:cs="宋体" w:hint="eastAsia"/>
          <w:sz w:val="24"/>
        </w:rPr>
        <w:t>③</w:t>
      </w:r>
      <w:r w:rsidRPr="009C26E1">
        <w:rPr>
          <w:rFonts w:eastAsiaTheme="minorEastAsia"/>
          <w:sz w:val="24"/>
        </w:rPr>
        <w:t>等标在相应正文右上角。</w:t>
      </w:r>
    </w:p>
    <w:p w:rsidR="00650586" w:rsidRDefault="00650586" w:rsidP="004E5AA7">
      <w:pPr>
        <w:spacing w:line="360" w:lineRule="auto"/>
        <w:rPr>
          <w:rFonts w:eastAsiaTheme="minorEastAsia" w:hint="eastAsia"/>
          <w:sz w:val="24"/>
        </w:rPr>
      </w:pPr>
      <w:r w:rsidRPr="00A760F2">
        <w:rPr>
          <w:rFonts w:eastAsia="黑体"/>
          <w:sz w:val="24"/>
        </w:rPr>
        <w:t>页面设置</w:t>
      </w:r>
      <w:r>
        <w:rPr>
          <w:rFonts w:eastAsia="黑体" w:hint="eastAsia"/>
          <w:sz w:val="24"/>
        </w:rPr>
        <w:t xml:space="preserve">: </w:t>
      </w:r>
      <w:r w:rsidRPr="00976177">
        <w:rPr>
          <w:rFonts w:eastAsiaTheme="minorEastAsia"/>
          <w:sz w:val="24"/>
        </w:rPr>
        <w:t>论文一律用</w:t>
      </w:r>
      <w:r w:rsidRPr="00976177">
        <w:rPr>
          <w:rFonts w:eastAsiaTheme="minorEastAsia"/>
          <w:sz w:val="24"/>
        </w:rPr>
        <w:t>A4</w:t>
      </w:r>
      <w:r w:rsidRPr="00976177">
        <w:rPr>
          <w:rFonts w:eastAsiaTheme="minorEastAsia"/>
          <w:sz w:val="24"/>
        </w:rPr>
        <w:t>纸打印，使用</w:t>
      </w:r>
      <w:r w:rsidRPr="00976177">
        <w:rPr>
          <w:rFonts w:eastAsiaTheme="minorEastAsia"/>
          <w:sz w:val="24"/>
        </w:rPr>
        <w:t>A4</w:t>
      </w:r>
      <w:r w:rsidRPr="00976177">
        <w:rPr>
          <w:rFonts w:eastAsiaTheme="minorEastAsia"/>
          <w:sz w:val="24"/>
        </w:rPr>
        <w:t>纸张默认设置（上、下边距</w:t>
      </w:r>
      <w:r w:rsidRPr="00976177">
        <w:rPr>
          <w:rFonts w:eastAsiaTheme="minorEastAsia"/>
          <w:sz w:val="24"/>
        </w:rPr>
        <w:t>2.54cm</w:t>
      </w:r>
      <w:r w:rsidRPr="00976177">
        <w:rPr>
          <w:rFonts w:eastAsiaTheme="minorEastAsia"/>
          <w:sz w:val="24"/>
        </w:rPr>
        <w:t>，左右边距</w:t>
      </w:r>
      <w:r w:rsidRPr="00976177">
        <w:rPr>
          <w:rFonts w:eastAsiaTheme="minorEastAsia"/>
          <w:sz w:val="24"/>
        </w:rPr>
        <w:t>3.18cm</w:t>
      </w:r>
      <w:r w:rsidRPr="00976177">
        <w:rPr>
          <w:rFonts w:eastAsiaTheme="minorEastAsia"/>
          <w:sz w:val="24"/>
        </w:rPr>
        <w:t>）。用阿拉伯数字居中连续编排页码。</w:t>
      </w:r>
    </w:p>
    <w:p w:rsidR="00CD0A9B" w:rsidRPr="002E3DA4" w:rsidRDefault="004954D8" w:rsidP="00CD17F3">
      <w:pPr>
        <w:pStyle w:val="a3"/>
        <w:snapToGrid w:val="0"/>
        <w:spacing w:line="520" w:lineRule="exact"/>
        <w:rPr>
          <w:rFonts w:ascii="黑体" w:eastAsia="黑体" w:hAnsi="黑体"/>
          <w:bCs/>
          <w:sz w:val="24"/>
          <w:szCs w:val="24"/>
        </w:rPr>
      </w:pPr>
      <w:r w:rsidRPr="002E3DA4">
        <w:rPr>
          <w:rFonts w:ascii="黑体" w:eastAsia="黑体" w:hAnsi="黑体"/>
          <w:bCs/>
          <w:sz w:val="24"/>
          <w:szCs w:val="24"/>
        </w:rPr>
        <w:t>参考文献</w:t>
      </w:r>
      <w:r w:rsidR="00FE4A06" w:rsidRPr="002E3DA4">
        <w:rPr>
          <w:rFonts w:ascii="黑体" w:eastAsia="黑体" w:hAnsi="黑体"/>
          <w:bCs/>
          <w:sz w:val="24"/>
          <w:szCs w:val="24"/>
        </w:rPr>
        <w:t>格式要求</w:t>
      </w:r>
    </w:p>
    <w:p w:rsidR="00D30868" w:rsidRDefault="00D30868" w:rsidP="00D30868">
      <w:pPr>
        <w:pStyle w:val="a3"/>
        <w:snapToGrid w:val="0"/>
        <w:spacing w:line="520" w:lineRule="exac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1. </w:t>
      </w:r>
      <w:r w:rsidR="001176BD">
        <w:rPr>
          <w:rFonts w:ascii="Times New Roman" w:eastAsiaTheme="minorEastAsia" w:hAnsi="Times New Roman" w:hint="eastAsia"/>
          <w:sz w:val="24"/>
          <w:szCs w:val="24"/>
        </w:rPr>
        <w:t>“</w:t>
      </w:r>
      <w:r w:rsidR="001176BD" w:rsidRPr="009C26E1">
        <w:rPr>
          <w:rFonts w:ascii="Times New Roman" w:eastAsiaTheme="minorEastAsia" w:hAnsi="Times New Roman"/>
          <w:sz w:val="24"/>
          <w:szCs w:val="24"/>
        </w:rPr>
        <w:t>参考文献</w:t>
      </w:r>
      <w:r w:rsidR="001176BD">
        <w:rPr>
          <w:rFonts w:ascii="Times New Roman" w:eastAsiaTheme="minorEastAsia" w:hAnsi="Times New Roman" w:hint="eastAsia"/>
          <w:sz w:val="24"/>
          <w:szCs w:val="24"/>
        </w:rPr>
        <w:t>”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按一级标题编排，</w:t>
      </w:r>
      <w:r w:rsidR="001176BD">
        <w:rPr>
          <w:rFonts w:ascii="Times New Roman" w:eastAsiaTheme="minorEastAsia" w:hAnsi="Times New Roman" w:hint="eastAsia"/>
          <w:sz w:val="24"/>
          <w:szCs w:val="24"/>
        </w:rPr>
        <w:t>其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内容采用</w:t>
      </w:r>
      <w:r w:rsidR="00A26DCF">
        <w:rPr>
          <w:rFonts w:ascii="Times New Roman" w:eastAsiaTheme="minorEastAsia" w:hAnsi="Times New Roman" w:hint="eastAsia"/>
          <w:sz w:val="24"/>
          <w:szCs w:val="24"/>
        </w:rPr>
        <w:t>五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号宋体</w:t>
      </w:r>
      <w:r w:rsidR="001176BD">
        <w:rPr>
          <w:rFonts w:ascii="Times New Roman" w:eastAsiaTheme="minorEastAsia" w:hAnsi="Times New Roman" w:hint="eastAsia"/>
          <w:sz w:val="24"/>
          <w:szCs w:val="24"/>
        </w:rPr>
        <w:t>，</w:t>
      </w:r>
      <w:r w:rsidR="009A054D">
        <w:rPr>
          <w:rFonts w:ascii="Times New Roman" w:eastAsiaTheme="minorEastAsia" w:hAnsi="Times New Roman" w:hint="eastAsia"/>
          <w:sz w:val="24"/>
          <w:szCs w:val="24"/>
        </w:rPr>
        <w:t>英文</w:t>
      </w:r>
      <w:r w:rsidR="009A054D" w:rsidRPr="009A054D">
        <w:rPr>
          <w:rFonts w:ascii="Times New Roman" w:eastAsiaTheme="minorEastAsia" w:hAnsi="Times New Roman"/>
          <w:sz w:val="24"/>
        </w:rPr>
        <w:t>Times New Roman</w:t>
      </w:r>
      <w:r w:rsidR="009A054D">
        <w:rPr>
          <w:rFonts w:ascii="Times New Roman" w:eastAsiaTheme="minorEastAsia" w:hAnsi="Times New Roman" w:hint="eastAsia"/>
          <w:sz w:val="24"/>
        </w:rPr>
        <w:t>，</w:t>
      </w:r>
      <w:r w:rsidR="00A26DCF">
        <w:rPr>
          <w:rFonts w:ascii="Times New Roman" w:eastAsiaTheme="minorEastAsia" w:hAnsi="Times New Roman" w:hint="eastAsia"/>
          <w:sz w:val="24"/>
        </w:rPr>
        <w:t>1.5</w:t>
      </w:r>
      <w:r w:rsidR="00A26DCF">
        <w:rPr>
          <w:rFonts w:ascii="Times New Roman" w:eastAsiaTheme="minorEastAsia" w:hAnsi="Times New Roman" w:hint="eastAsia"/>
          <w:sz w:val="24"/>
        </w:rPr>
        <w:t>倍行距。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参考文献的著录格式应符合国家标准《信息与文献、参考文献著录规则》（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GB/T 7714—2015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）。</w:t>
      </w:r>
    </w:p>
    <w:p w:rsidR="00D30868" w:rsidRDefault="00D30868" w:rsidP="00D30868">
      <w:pPr>
        <w:pStyle w:val="a3"/>
        <w:snapToGrid w:val="0"/>
        <w:spacing w:line="520" w:lineRule="exac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2. 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参考文献</w:t>
      </w:r>
      <w:proofErr w:type="gramStart"/>
      <w:r w:rsidR="004954D8" w:rsidRPr="009C26E1">
        <w:rPr>
          <w:rFonts w:ascii="Times New Roman" w:eastAsiaTheme="minorEastAsia" w:hAnsi="Times New Roman"/>
          <w:sz w:val="24"/>
          <w:szCs w:val="24"/>
        </w:rPr>
        <w:t>采用实引方式</w:t>
      </w:r>
      <w:proofErr w:type="gramEnd"/>
      <w:r w:rsidR="004954D8" w:rsidRPr="009C26E1">
        <w:rPr>
          <w:rFonts w:ascii="Times New Roman" w:eastAsiaTheme="minorEastAsia" w:hAnsi="Times New Roman"/>
          <w:sz w:val="24"/>
          <w:szCs w:val="24"/>
        </w:rPr>
        <w:t>，即在文中用上角标（序号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[1]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、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[2]…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）标注。同一文献被多次引用的，全文中始终标注第一次引用的序号。文中同一处引用多个文献时，将各个文献的序号在方括号内全部列出，各序号间用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“</w:t>
      </w:r>
      <w:r w:rsidR="00FE4A06" w:rsidRPr="009C26E1">
        <w:rPr>
          <w:rFonts w:ascii="Times New Roman" w:eastAsiaTheme="minorEastAsia" w:hAnsi="Times New Roman"/>
          <w:sz w:val="24"/>
          <w:szCs w:val="24"/>
          <w:vertAlign w:val="superscript"/>
        </w:rPr>
        <w:t>,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”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隔开；如为连续序号，可用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“-”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标注起讫序号。示例：张三</w:t>
      </w:r>
      <w:r w:rsidR="004954D8" w:rsidRPr="009C26E1">
        <w:rPr>
          <w:rFonts w:ascii="Times New Roman" w:eastAsiaTheme="minorEastAsia" w:hAnsi="Times New Roman"/>
          <w:sz w:val="24"/>
          <w:szCs w:val="24"/>
          <w:vertAlign w:val="superscript"/>
        </w:rPr>
        <w:t>[1]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指出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…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李四</w:t>
      </w:r>
      <w:r w:rsidR="004954D8" w:rsidRPr="009C26E1">
        <w:rPr>
          <w:rFonts w:ascii="Times New Roman" w:eastAsiaTheme="minorEastAsia" w:hAnsi="Times New Roman"/>
          <w:sz w:val="24"/>
          <w:szCs w:val="24"/>
          <w:vertAlign w:val="superscript"/>
        </w:rPr>
        <w:t>[2</w:t>
      </w:r>
      <w:r w:rsidR="00FE4A06" w:rsidRPr="009C26E1">
        <w:rPr>
          <w:rFonts w:ascii="Times New Roman" w:eastAsiaTheme="minorEastAsia" w:hAnsi="Times New Roman"/>
          <w:sz w:val="24"/>
          <w:szCs w:val="24"/>
          <w:vertAlign w:val="superscript"/>
        </w:rPr>
        <w:t>,</w:t>
      </w:r>
      <w:r w:rsidR="004954D8" w:rsidRPr="009C26E1">
        <w:rPr>
          <w:rFonts w:ascii="Times New Roman" w:eastAsiaTheme="minorEastAsia" w:hAnsi="Times New Roman"/>
          <w:sz w:val="24"/>
          <w:szCs w:val="24"/>
          <w:vertAlign w:val="superscript"/>
        </w:rPr>
        <w:t>3]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认为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…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形成了多种数学模型</w:t>
      </w:r>
      <w:r w:rsidR="004954D8" w:rsidRPr="009C26E1">
        <w:rPr>
          <w:rFonts w:ascii="Times New Roman" w:eastAsiaTheme="minorEastAsia" w:hAnsi="Times New Roman"/>
          <w:sz w:val="24"/>
          <w:szCs w:val="24"/>
          <w:vertAlign w:val="superscript"/>
        </w:rPr>
        <w:t>[11-13]</w:t>
      </w:r>
      <w:r w:rsidR="004954D8" w:rsidRPr="009C26E1">
        <w:rPr>
          <w:rFonts w:ascii="Times New Roman" w:eastAsiaTheme="minorEastAsia" w:hAnsi="Times New Roman"/>
          <w:sz w:val="24"/>
          <w:szCs w:val="24"/>
        </w:rPr>
        <w:t> …</w:t>
      </w:r>
    </w:p>
    <w:p w:rsidR="00CD0A9B" w:rsidRPr="009C26E1" w:rsidRDefault="00D30868" w:rsidP="00D30868">
      <w:pPr>
        <w:pStyle w:val="a3"/>
        <w:snapToGrid w:val="0"/>
        <w:spacing w:line="520" w:lineRule="exac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3. </w:t>
      </w:r>
      <w:r w:rsidR="002623A9" w:rsidRPr="009C26E1">
        <w:rPr>
          <w:rFonts w:ascii="Times New Roman" w:eastAsiaTheme="minorEastAsia" w:hAnsi="Times New Roman"/>
          <w:sz w:val="24"/>
          <w:szCs w:val="24"/>
        </w:rPr>
        <w:t>参考文献中的标点符号：中文文献采用半角、英文标点输入法输入，标点后空一格编排后续内容。</w:t>
      </w:r>
    </w:p>
    <w:p w:rsidR="004E5AA7" w:rsidRPr="004E5AA7" w:rsidRDefault="00D30868" w:rsidP="002623A9">
      <w:pPr>
        <w:spacing w:line="520" w:lineRule="exac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4. </w:t>
      </w:r>
      <w:r w:rsidR="004E5AA7" w:rsidRPr="009C26E1">
        <w:rPr>
          <w:rFonts w:eastAsiaTheme="minorEastAsia"/>
          <w:sz w:val="24"/>
        </w:rPr>
        <w:t>参考文献的列出格式</w:t>
      </w:r>
      <w:r w:rsidR="00CD17F3">
        <w:rPr>
          <w:rFonts w:eastAsiaTheme="minorEastAsia" w:hint="eastAsia"/>
          <w:sz w:val="24"/>
        </w:rPr>
        <w:t xml:space="preserve"> </w:t>
      </w:r>
    </w:p>
    <w:p w:rsidR="00CD0A9B" w:rsidRPr="001176BD" w:rsidRDefault="00D30868" w:rsidP="00D30868">
      <w:pPr>
        <w:spacing w:line="520" w:lineRule="exact"/>
        <w:rPr>
          <w:rFonts w:eastAsiaTheme="minorEastAsia"/>
          <w:b/>
          <w:sz w:val="24"/>
        </w:rPr>
      </w:pPr>
      <w:r w:rsidRPr="001176BD">
        <w:rPr>
          <w:rFonts w:eastAsiaTheme="minorEastAsia" w:hint="eastAsia"/>
          <w:b/>
          <w:sz w:val="24"/>
        </w:rPr>
        <w:t>（</w:t>
      </w:r>
      <w:r w:rsidRPr="001176BD">
        <w:rPr>
          <w:rFonts w:eastAsiaTheme="minorEastAsia" w:hint="eastAsia"/>
          <w:b/>
          <w:sz w:val="24"/>
        </w:rPr>
        <w:t>1</w:t>
      </w:r>
      <w:r w:rsidRPr="001176BD">
        <w:rPr>
          <w:rFonts w:eastAsiaTheme="minorEastAsia" w:hint="eastAsia"/>
          <w:b/>
          <w:sz w:val="24"/>
        </w:rPr>
        <w:t>）</w:t>
      </w:r>
      <w:r w:rsidR="004954D8" w:rsidRPr="001176BD">
        <w:rPr>
          <w:rFonts w:eastAsiaTheme="minorEastAsia"/>
          <w:b/>
          <w:sz w:val="24"/>
        </w:rPr>
        <w:t>图书</w:t>
      </w:r>
      <w:r w:rsidR="001176BD" w:rsidRPr="001176BD">
        <w:rPr>
          <w:rFonts w:eastAsiaTheme="minorEastAsia" w:hint="eastAsia"/>
          <w:b/>
          <w:sz w:val="24"/>
        </w:rPr>
        <w:t xml:space="preserve"> </w:t>
      </w:r>
    </w:p>
    <w:p w:rsidR="00CD0A9B" w:rsidRPr="009C26E1" w:rsidRDefault="004954D8" w:rsidP="00D30868">
      <w:pPr>
        <w:spacing w:line="520" w:lineRule="exact"/>
        <w:rPr>
          <w:rFonts w:eastAsiaTheme="minorEastAsia"/>
          <w:sz w:val="24"/>
        </w:rPr>
      </w:pPr>
      <w:r w:rsidRPr="009C26E1">
        <w:rPr>
          <w:rFonts w:eastAsiaTheme="minorEastAsia"/>
          <w:sz w:val="24"/>
        </w:rPr>
        <w:t>[</w:t>
      </w:r>
      <w:r w:rsidRPr="009C26E1">
        <w:rPr>
          <w:rFonts w:eastAsiaTheme="minorEastAsia"/>
          <w:sz w:val="24"/>
        </w:rPr>
        <w:t>序号</w:t>
      </w:r>
      <w:r w:rsidRPr="009C26E1">
        <w:rPr>
          <w:rFonts w:eastAsiaTheme="minorEastAsia"/>
          <w:sz w:val="24"/>
        </w:rPr>
        <w:t xml:space="preserve">] </w:t>
      </w:r>
      <w:r w:rsidRPr="009C26E1">
        <w:rPr>
          <w:rFonts w:eastAsiaTheme="minorEastAsia"/>
          <w:sz w:val="24"/>
        </w:rPr>
        <w:t>作者</w:t>
      </w:r>
      <w:r w:rsidRPr="009C26E1">
        <w:rPr>
          <w:rFonts w:eastAsiaTheme="minorEastAsia"/>
          <w:sz w:val="24"/>
        </w:rPr>
        <w:t>.</w:t>
      </w:r>
      <w:r w:rsidR="00CD17F3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题名</w:t>
      </w:r>
      <w:r w:rsidRPr="009C26E1">
        <w:rPr>
          <w:rFonts w:eastAsiaTheme="minorEastAsia"/>
          <w:sz w:val="24"/>
        </w:rPr>
        <w:t>[M].</w:t>
      </w:r>
      <w:r w:rsidR="00CD17F3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版本项（第</w:t>
      </w:r>
      <w:r w:rsidRPr="009C26E1">
        <w:rPr>
          <w:rFonts w:eastAsiaTheme="minorEastAsia"/>
          <w:sz w:val="24"/>
        </w:rPr>
        <w:t>1</w:t>
      </w:r>
      <w:r w:rsidRPr="009C26E1">
        <w:rPr>
          <w:rFonts w:eastAsiaTheme="minorEastAsia"/>
          <w:sz w:val="24"/>
        </w:rPr>
        <w:t>版不加标注）</w:t>
      </w:r>
      <w:r w:rsidRPr="009C26E1">
        <w:rPr>
          <w:rFonts w:eastAsiaTheme="minorEastAsia"/>
          <w:sz w:val="24"/>
        </w:rPr>
        <w:t>.</w:t>
      </w:r>
      <w:r w:rsidR="00CD17F3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出版地</w:t>
      </w:r>
      <w:r w:rsidRPr="009C26E1">
        <w:rPr>
          <w:rFonts w:eastAsiaTheme="minorEastAsia"/>
          <w:sz w:val="24"/>
        </w:rPr>
        <w:t>:</w:t>
      </w:r>
      <w:r w:rsidRPr="009C26E1">
        <w:rPr>
          <w:rFonts w:eastAsiaTheme="minorEastAsia"/>
          <w:sz w:val="24"/>
        </w:rPr>
        <w:t>出版社</w:t>
      </w:r>
      <w:r w:rsidRPr="009C26E1">
        <w:rPr>
          <w:rFonts w:eastAsiaTheme="minorEastAsia"/>
          <w:sz w:val="24"/>
        </w:rPr>
        <w:t>,</w:t>
      </w:r>
      <w:r w:rsidRPr="009C26E1">
        <w:rPr>
          <w:rFonts w:eastAsiaTheme="minorEastAsia"/>
          <w:sz w:val="24"/>
        </w:rPr>
        <w:t>出版年</w:t>
      </w:r>
      <w:r w:rsidRPr="009C26E1">
        <w:rPr>
          <w:rFonts w:eastAsiaTheme="minorEastAsia"/>
          <w:sz w:val="24"/>
        </w:rPr>
        <w:t>:</w:t>
      </w:r>
      <w:r w:rsidRPr="009C26E1">
        <w:rPr>
          <w:rFonts w:eastAsiaTheme="minorEastAsia"/>
          <w:sz w:val="24"/>
        </w:rPr>
        <w:t>引文页码。例如：</w:t>
      </w:r>
    </w:p>
    <w:p w:rsidR="00CD0A9B" w:rsidRPr="009A054D" w:rsidRDefault="004954D8" w:rsidP="001176BD">
      <w:pPr>
        <w:spacing w:line="520" w:lineRule="exact"/>
        <w:rPr>
          <w:rFonts w:eastAsiaTheme="minorEastAsia"/>
          <w:szCs w:val="21"/>
        </w:rPr>
      </w:pPr>
      <w:r w:rsidRPr="009A054D">
        <w:rPr>
          <w:rFonts w:eastAsiaTheme="minorEastAsia"/>
          <w:szCs w:val="21"/>
        </w:rPr>
        <w:t xml:space="preserve">[1] </w:t>
      </w:r>
      <w:r w:rsidRPr="009A054D">
        <w:rPr>
          <w:rFonts w:eastAsiaTheme="minorEastAsia"/>
          <w:szCs w:val="21"/>
        </w:rPr>
        <w:t>刘国钧</w:t>
      </w:r>
      <w:r w:rsidRPr="009A054D">
        <w:rPr>
          <w:rFonts w:eastAsiaTheme="minorEastAsia"/>
          <w:szCs w:val="21"/>
        </w:rPr>
        <w:t>,</w:t>
      </w:r>
      <w:r w:rsidR="002623A9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王连成</w:t>
      </w:r>
      <w:r w:rsidRPr="009A054D">
        <w:rPr>
          <w:rFonts w:eastAsiaTheme="minorEastAsia"/>
          <w:szCs w:val="21"/>
        </w:rPr>
        <w:t>.</w:t>
      </w:r>
      <w:r w:rsidR="00CD17F3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图书馆史研究</w:t>
      </w:r>
      <w:r w:rsidRPr="009A054D">
        <w:rPr>
          <w:rFonts w:eastAsiaTheme="minorEastAsia"/>
          <w:szCs w:val="21"/>
        </w:rPr>
        <w:t>[M].</w:t>
      </w:r>
      <w:r w:rsidR="00CD17F3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北京</w:t>
      </w:r>
      <w:r w:rsidRPr="009A054D">
        <w:rPr>
          <w:rFonts w:eastAsiaTheme="minorEastAsia"/>
          <w:szCs w:val="21"/>
        </w:rPr>
        <w:t>:</w:t>
      </w:r>
      <w:r w:rsidRPr="009A054D">
        <w:rPr>
          <w:rFonts w:eastAsiaTheme="minorEastAsia"/>
          <w:szCs w:val="21"/>
        </w:rPr>
        <w:t>高等教育出版社</w:t>
      </w:r>
      <w:r w:rsidRPr="009A054D">
        <w:rPr>
          <w:rFonts w:eastAsiaTheme="minorEastAsia"/>
          <w:szCs w:val="21"/>
        </w:rPr>
        <w:t>,</w:t>
      </w:r>
      <w:r w:rsidR="002623A9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1979:15-18,</w:t>
      </w:r>
      <w:r w:rsidR="00CD17F3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31</w:t>
      </w:r>
      <w:r w:rsidRPr="009A054D">
        <w:rPr>
          <w:rFonts w:eastAsiaTheme="minorEastAsia"/>
          <w:szCs w:val="21"/>
        </w:rPr>
        <w:t>．</w:t>
      </w:r>
    </w:p>
    <w:p w:rsidR="00CD0A9B" w:rsidRPr="009A054D" w:rsidRDefault="004954D8" w:rsidP="001176BD">
      <w:pPr>
        <w:spacing w:line="520" w:lineRule="exact"/>
        <w:rPr>
          <w:rFonts w:eastAsiaTheme="minorEastAsia"/>
          <w:szCs w:val="21"/>
        </w:rPr>
      </w:pPr>
      <w:r w:rsidRPr="009A054D">
        <w:rPr>
          <w:rFonts w:eastAsiaTheme="minorEastAsia"/>
          <w:color w:val="333333"/>
          <w:szCs w:val="21"/>
          <w:shd w:val="clear" w:color="auto" w:fill="FFFFFF"/>
        </w:rPr>
        <w:t xml:space="preserve">[2] O’BRIEN J A. Introduction to information </w:t>
      </w:r>
      <w:proofErr w:type="gramStart"/>
      <w:r w:rsidRPr="009A054D">
        <w:rPr>
          <w:rFonts w:eastAsiaTheme="minorEastAsia"/>
          <w:color w:val="333333"/>
          <w:szCs w:val="21"/>
          <w:shd w:val="clear" w:color="auto" w:fill="FFFFFF"/>
        </w:rPr>
        <w:t>systems[</w:t>
      </w:r>
      <w:proofErr w:type="gramEnd"/>
      <w:r w:rsidRPr="009A054D">
        <w:rPr>
          <w:rFonts w:eastAsiaTheme="minorEastAsia"/>
          <w:color w:val="333333"/>
          <w:szCs w:val="21"/>
          <w:shd w:val="clear" w:color="auto" w:fill="FFFFFF"/>
        </w:rPr>
        <w:t xml:space="preserve">M]. 7th ed. Burr Ridge, </w:t>
      </w:r>
      <w:proofErr w:type="spellStart"/>
      <w:r w:rsidRPr="009A054D">
        <w:rPr>
          <w:rFonts w:eastAsiaTheme="minorEastAsia"/>
          <w:color w:val="333333"/>
          <w:szCs w:val="21"/>
          <w:shd w:val="clear" w:color="auto" w:fill="FFFFFF"/>
        </w:rPr>
        <w:t>III.</w:t>
      </w:r>
      <w:proofErr w:type="gramStart"/>
      <w:r w:rsidRPr="009A054D">
        <w:rPr>
          <w:rFonts w:eastAsiaTheme="minorEastAsia"/>
          <w:color w:val="333333"/>
          <w:szCs w:val="21"/>
          <w:shd w:val="clear" w:color="auto" w:fill="FFFFFF"/>
        </w:rPr>
        <w:t>:Irwin</w:t>
      </w:r>
      <w:proofErr w:type="spellEnd"/>
      <w:proofErr w:type="gramEnd"/>
      <w:r w:rsidRPr="009A054D">
        <w:rPr>
          <w:rFonts w:eastAsiaTheme="minorEastAsia"/>
          <w:color w:val="333333"/>
          <w:szCs w:val="21"/>
          <w:shd w:val="clear" w:color="auto" w:fill="FFFFFF"/>
        </w:rPr>
        <w:t>, 1994.</w:t>
      </w:r>
    </w:p>
    <w:p w:rsidR="00CD0A9B" w:rsidRPr="001176BD" w:rsidRDefault="00D30868" w:rsidP="00D30868">
      <w:pPr>
        <w:spacing w:line="520" w:lineRule="exact"/>
        <w:rPr>
          <w:rFonts w:eastAsiaTheme="minorEastAsia"/>
          <w:b/>
          <w:sz w:val="24"/>
        </w:rPr>
      </w:pPr>
      <w:r w:rsidRPr="001176BD">
        <w:rPr>
          <w:rFonts w:eastAsiaTheme="minorEastAsia" w:hint="eastAsia"/>
          <w:b/>
          <w:sz w:val="24"/>
        </w:rPr>
        <w:t>（</w:t>
      </w:r>
      <w:r w:rsidRPr="001176BD">
        <w:rPr>
          <w:rFonts w:eastAsiaTheme="minorEastAsia" w:hint="eastAsia"/>
          <w:b/>
          <w:sz w:val="24"/>
        </w:rPr>
        <w:t>2</w:t>
      </w:r>
      <w:r w:rsidRPr="001176BD">
        <w:rPr>
          <w:rFonts w:eastAsiaTheme="minorEastAsia" w:hint="eastAsia"/>
          <w:b/>
          <w:sz w:val="24"/>
        </w:rPr>
        <w:t>）</w:t>
      </w:r>
      <w:r w:rsidR="004954D8" w:rsidRPr="001176BD">
        <w:rPr>
          <w:rFonts w:eastAsiaTheme="minorEastAsia"/>
          <w:b/>
          <w:sz w:val="24"/>
        </w:rPr>
        <w:t>连续出版物（期刊）</w:t>
      </w:r>
      <w:r w:rsidR="001176BD" w:rsidRPr="001176BD">
        <w:rPr>
          <w:rFonts w:eastAsiaTheme="minorEastAsia" w:hint="eastAsia"/>
          <w:b/>
          <w:sz w:val="24"/>
        </w:rPr>
        <w:t xml:space="preserve"> </w:t>
      </w:r>
    </w:p>
    <w:p w:rsidR="00CD0A9B" w:rsidRPr="009C26E1" w:rsidRDefault="004954D8" w:rsidP="001176BD">
      <w:pPr>
        <w:spacing w:line="520" w:lineRule="exact"/>
        <w:rPr>
          <w:rFonts w:eastAsiaTheme="minorEastAsia"/>
          <w:sz w:val="24"/>
        </w:rPr>
      </w:pPr>
      <w:r w:rsidRPr="009C26E1">
        <w:rPr>
          <w:rFonts w:eastAsiaTheme="minorEastAsia"/>
          <w:sz w:val="24"/>
        </w:rPr>
        <w:t>[</w:t>
      </w:r>
      <w:r w:rsidRPr="009C26E1">
        <w:rPr>
          <w:rFonts w:eastAsiaTheme="minorEastAsia"/>
          <w:sz w:val="24"/>
        </w:rPr>
        <w:t>序号</w:t>
      </w:r>
      <w:r w:rsidRPr="009C26E1">
        <w:rPr>
          <w:rFonts w:eastAsiaTheme="minorEastAsia"/>
          <w:sz w:val="24"/>
        </w:rPr>
        <w:t xml:space="preserve">] </w:t>
      </w:r>
      <w:r w:rsidRPr="009C26E1">
        <w:rPr>
          <w:rFonts w:eastAsiaTheme="minorEastAsia"/>
          <w:sz w:val="24"/>
        </w:rPr>
        <w:t>作者</w:t>
      </w:r>
      <w:r w:rsidRPr="009C26E1">
        <w:rPr>
          <w:rFonts w:eastAsiaTheme="minorEastAsia"/>
          <w:sz w:val="24"/>
        </w:rPr>
        <w:t>.</w:t>
      </w:r>
      <w:r w:rsidR="00CD17F3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题名</w:t>
      </w:r>
      <w:r w:rsidRPr="009C26E1">
        <w:rPr>
          <w:rFonts w:eastAsiaTheme="minorEastAsia"/>
          <w:sz w:val="24"/>
        </w:rPr>
        <w:t>[J].</w:t>
      </w:r>
      <w:r w:rsidR="00CD17F3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期刊名称</w:t>
      </w:r>
      <w:r w:rsidRPr="009C26E1">
        <w:rPr>
          <w:rFonts w:eastAsiaTheme="minorEastAsia"/>
          <w:sz w:val="24"/>
        </w:rPr>
        <w:t>,</w:t>
      </w:r>
      <w:r w:rsidR="00CD17F3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出版年份</w:t>
      </w:r>
      <w:r w:rsidRPr="009C26E1">
        <w:rPr>
          <w:rFonts w:eastAsiaTheme="minorEastAsia"/>
          <w:sz w:val="24"/>
        </w:rPr>
        <w:t>,</w:t>
      </w:r>
      <w:r w:rsidR="00CD17F3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卷号</w:t>
      </w:r>
      <w:r w:rsidRPr="009C26E1">
        <w:rPr>
          <w:rFonts w:eastAsiaTheme="minorEastAsia"/>
          <w:sz w:val="24"/>
        </w:rPr>
        <w:t>(</w:t>
      </w:r>
      <w:r w:rsidRPr="009C26E1">
        <w:rPr>
          <w:rFonts w:eastAsiaTheme="minorEastAsia"/>
          <w:sz w:val="24"/>
        </w:rPr>
        <w:t>期号</w:t>
      </w:r>
      <w:r w:rsidRPr="009C26E1">
        <w:rPr>
          <w:rFonts w:eastAsiaTheme="minorEastAsia"/>
          <w:sz w:val="24"/>
        </w:rPr>
        <w:t>):</w:t>
      </w:r>
      <w:r w:rsidR="00CD17F3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起止页码</w:t>
      </w:r>
      <w:r w:rsidRPr="009C26E1">
        <w:rPr>
          <w:rFonts w:eastAsiaTheme="minorEastAsia"/>
          <w:sz w:val="24"/>
        </w:rPr>
        <w:t xml:space="preserve">. </w:t>
      </w:r>
      <w:r w:rsidRPr="009C26E1">
        <w:rPr>
          <w:rFonts w:eastAsiaTheme="minorEastAsia"/>
          <w:sz w:val="24"/>
        </w:rPr>
        <w:t>例如</w:t>
      </w:r>
      <w:r w:rsidRPr="009C26E1">
        <w:rPr>
          <w:rFonts w:eastAsiaTheme="minorEastAsia"/>
          <w:sz w:val="24"/>
        </w:rPr>
        <w:t>:</w:t>
      </w:r>
    </w:p>
    <w:p w:rsidR="00CD0A9B" w:rsidRPr="009A054D" w:rsidRDefault="004954D8" w:rsidP="00A26DCF">
      <w:pPr>
        <w:spacing w:line="360" w:lineRule="auto"/>
        <w:rPr>
          <w:rFonts w:eastAsiaTheme="minorEastAsia"/>
          <w:szCs w:val="21"/>
        </w:rPr>
      </w:pPr>
      <w:r w:rsidRPr="009A054D">
        <w:rPr>
          <w:rFonts w:eastAsiaTheme="minorEastAsia"/>
          <w:szCs w:val="21"/>
        </w:rPr>
        <w:t>[1]</w:t>
      </w:r>
      <w:r w:rsidR="009A054D">
        <w:rPr>
          <w:rFonts w:eastAsiaTheme="minorEastAsia" w:hint="eastAsia"/>
          <w:szCs w:val="21"/>
        </w:rPr>
        <w:t xml:space="preserve"> </w:t>
      </w:r>
      <w:r w:rsidRPr="009A054D">
        <w:rPr>
          <w:rFonts w:eastAsiaTheme="minorEastAsia"/>
          <w:szCs w:val="21"/>
        </w:rPr>
        <w:t>袁庆龙</w:t>
      </w:r>
      <w:r w:rsidRPr="009A054D">
        <w:rPr>
          <w:rFonts w:eastAsiaTheme="minorEastAsia"/>
          <w:szCs w:val="21"/>
        </w:rPr>
        <w:t>,</w:t>
      </w:r>
      <w:r w:rsidR="001176BD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候文义</w:t>
      </w:r>
      <w:r w:rsidRPr="009A054D">
        <w:rPr>
          <w:rFonts w:eastAsiaTheme="minorEastAsia"/>
          <w:szCs w:val="21"/>
        </w:rPr>
        <w:t>.Ni-P</w:t>
      </w:r>
      <w:r w:rsidRPr="009A054D">
        <w:rPr>
          <w:rFonts w:eastAsiaTheme="minorEastAsia"/>
          <w:szCs w:val="21"/>
        </w:rPr>
        <w:t>合金镀层组织形貌及显微硬度研究</w:t>
      </w:r>
      <w:r w:rsidRPr="009A054D">
        <w:rPr>
          <w:rFonts w:eastAsiaTheme="minorEastAsia"/>
          <w:szCs w:val="21"/>
        </w:rPr>
        <w:t>[J].</w:t>
      </w:r>
      <w:r w:rsidRPr="009A054D">
        <w:rPr>
          <w:rFonts w:eastAsiaTheme="minorEastAsia"/>
          <w:szCs w:val="21"/>
        </w:rPr>
        <w:t>太原理工大学学报</w:t>
      </w:r>
      <w:r w:rsidRPr="009A054D">
        <w:rPr>
          <w:rFonts w:eastAsiaTheme="minorEastAsia"/>
          <w:szCs w:val="21"/>
        </w:rPr>
        <w:t>,</w:t>
      </w:r>
      <w:r w:rsidR="001176BD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2001,</w:t>
      </w:r>
      <w:r w:rsidR="001176BD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32(1):</w:t>
      </w:r>
      <w:r w:rsidR="001176BD" w:rsidRPr="009A054D">
        <w:rPr>
          <w:rFonts w:eastAsiaTheme="minorEastAsia"/>
          <w:szCs w:val="21"/>
        </w:rPr>
        <w:t xml:space="preserve"> </w:t>
      </w:r>
      <w:proofErr w:type="gramStart"/>
      <w:r w:rsidRPr="009A054D">
        <w:rPr>
          <w:rFonts w:eastAsiaTheme="minorEastAsia"/>
          <w:szCs w:val="21"/>
        </w:rPr>
        <w:t>51-53.</w:t>
      </w:r>
      <w:proofErr w:type="gramEnd"/>
    </w:p>
    <w:p w:rsidR="00CD0A9B" w:rsidRPr="009A054D" w:rsidRDefault="002623A9" w:rsidP="001176BD">
      <w:pPr>
        <w:spacing w:line="520" w:lineRule="exact"/>
        <w:rPr>
          <w:rFonts w:eastAsiaTheme="minorEastAsia"/>
          <w:color w:val="333333"/>
          <w:szCs w:val="21"/>
          <w:shd w:val="clear" w:color="auto" w:fill="FFFFFF"/>
        </w:rPr>
      </w:pPr>
      <w:r w:rsidRPr="009A054D">
        <w:rPr>
          <w:rFonts w:eastAsiaTheme="minorEastAsia"/>
          <w:szCs w:val="21"/>
        </w:rPr>
        <w:lastRenderedPageBreak/>
        <w:t>[2]</w:t>
      </w:r>
      <w:r w:rsidR="009A054D" w:rsidRPr="009A054D">
        <w:rPr>
          <w:rFonts w:eastAsiaTheme="minorEastAsia"/>
          <w:szCs w:val="21"/>
        </w:rPr>
        <w:t xml:space="preserve"> </w:t>
      </w:r>
      <w:proofErr w:type="spellStart"/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Seo</w:t>
      </w:r>
      <w:proofErr w:type="spellEnd"/>
      <w:r w:rsidR="00AD5F53" w:rsidRPr="009A054D">
        <w:rPr>
          <w:rFonts w:eastAsiaTheme="minorEastAsia"/>
          <w:color w:val="333333"/>
          <w:szCs w:val="21"/>
          <w:shd w:val="clear" w:color="auto" w:fill="FFFFFF"/>
        </w:rPr>
        <w:t xml:space="preserve"> </w:t>
      </w:r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H.</w:t>
      </w:r>
      <w:r w:rsidR="00AD5F53" w:rsidRPr="009A054D">
        <w:rPr>
          <w:rFonts w:eastAsiaTheme="minorEastAsia"/>
          <w:color w:val="333333"/>
          <w:szCs w:val="21"/>
          <w:shd w:val="clear" w:color="auto" w:fill="FFFFFF"/>
        </w:rPr>
        <w:t xml:space="preserve"> </w:t>
      </w:r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W,</w:t>
      </w:r>
      <w:r w:rsidR="00AD5F53" w:rsidRPr="009A054D">
        <w:rPr>
          <w:rFonts w:eastAsiaTheme="minorEastAsia"/>
          <w:color w:val="333333"/>
          <w:szCs w:val="21"/>
          <w:shd w:val="clear" w:color="auto" w:fill="FFFFFF"/>
        </w:rPr>
        <w:t xml:space="preserve"> </w:t>
      </w:r>
      <w:proofErr w:type="spellStart"/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Bae</w:t>
      </w:r>
      <w:proofErr w:type="spellEnd"/>
      <w:r w:rsidR="00AD5F53" w:rsidRPr="009A054D">
        <w:rPr>
          <w:rFonts w:eastAsiaTheme="minorEastAsia"/>
          <w:color w:val="333333"/>
          <w:szCs w:val="21"/>
          <w:shd w:val="clear" w:color="auto" w:fill="FFFFFF"/>
        </w:rPr>
        <w:t xml:space="preserve"> </w:t>
      </w:r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S.Y,</w:t>
      </w:r>
      <w:r w:rsidR="001176BD" w:rsidRPr="009A054D">
        <w:rPr>
          <w:rFonts w:eastAsiaTheme="minorEastAsia"/>
          <w:color w:val="333333"/>
          <w:szCs w:val="21"/>
          <w:shd w:val="clear" w:color="auto" w:fill="FFFFFF"/>
        </w:rPr>
        <w:t xml:space="preserve"> </w:t>
      </w:r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Lee</w:t>
      </w:r>
      <w:r w:rsidR="00AD5F53" w:rsidRPr="009A054D">
        <w:rPr>
          <w:rFonts w:eastAsiaTheme="minorEastAsia"/>
          <w:color w:val="333333"/>
          <w:szCs w:val="21"/>
          <w:shd w:val="clear" w:color="auto" w:fill="FFFFFF"/>
        </w:rPr>
        <w:t xml:space="preserve"> </w:t>
      </w:r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S.Y.</w:t>
      </w:r>
      <w:r w:rsidR="00AD5F53" w:rsidRPr="009A054D">
        <w:rPr>
          <w:rFonts w:eastAsiaTheme="minorEastAsia"/>
          <w:color w:val="333333"/>
          <w:szCs w:val="21"/>
          <w:shd w:val="clear" w:color="auto" w:fill="FFFFFF"/>
        </w:rPr>
        <w:t xml:space="preserve"> </w:t>
      </w:r>
      <w:proofErr w:type="spellStart"/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etal</w:t>
      </w:r>
      <w:proofErr w:type="spellEnd"/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.</w:t>
      </w:r>
      <w:r w:rsidR="001176BD" w:rsidRPr="009A054D">
        <w:rPr>
          <w:rFonts w:eastAsiaTheme="minorEastAsia"/>
          <w:color w:val="333333"/>
          <w:szCs w:val="21"/>
          <w:shd w:val="clear" w:color="auto" w:fill="FFFFFF"/>
        </w:rPr>
        <w:t xml:space="preserve"> </w:t>
      </w:r>
      <w:hyperlink r:id="rId9" w:tgtFrame="_blank" w:history="1">
        <w:r w:rsidR="004954D8" w:rsidRPr="009A054D">
          <w:rPr>
            <w:rFonts w:eastAsiaTheme="minorEastAsia"/>
            <w:color w:val="333333"/>
            <w:szCs w:val="21"/>
            <w:shd w:val="clear" w:color="auto" w:fill="FFFFFF"/>
          </w:rPr>
          <w:t xml:space="preserve">Nitrogen-Doped Gallium Phosphide </w:t>
        </w:r>
        <w:proofErr w:type="gramStart"/>
        <w:r w:rsidR="004954D8" w:rsidRPr="009A054D">
          <w:rPr>
            <w:rFonts w:eastAsiaTheme="minorEastAsia"/>
            <w:color w:val="333333"/>
            <w:szCs w:val="21"/>
            <w:shd w:val="clear" w:color="auto" w:fill="FFFFFF"/>
          </w:rPr>
          <w:t>Nanobelts[</w:t>
        </w:r>
        <w:proofErr w:type="gramEnd"/>
        <w:r w:rsidR="004954D8" w:rsidRPr="009A054D">
          <w:rPr>
            <w:rFonts w:eastAsiaTheme="minorEastAsia"/>
            <w:color w:val="333333"/>
            <w:szCs w:val="21"/>
            <w:shd w:val="clear" w:color="auto" w:fill="FFFFFF"/>
          </w:rPr>
          <w:t>J]</w:t>
        </w:r>
      </w:hyperlink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 xml:space="preserve">. </w:t>
      </w:r>
      <w:proofErr w:type="spellStart"/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Appl.Phys.Lett</w:t>
      </w:r>
      <w:proofErr w:type="spellEnd"/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,</w:t>
      </w:r>
      <w:r w:rsidR="001176BD" w:rsidRPr="009A054D">
        <w:rPr>
          <w:rFonts w:eastAsiaTheme="minorEastAsia"/>
          <w:color w:val="333333"/>
          <w:szCs w:val="21"/>
          <w:shd w:val="clear" w:color="auto" w:fill="FFFFFF"/>
        </w:rPr>
        <w:t xml:space="preserve"> </w:t>
      </w:r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2003,</w:t>
      </w:r>
      <w:r w:rsidR="001176BD" w:rsidRPr="009A054D">
        <w:rPr>
          <w:rFonts w:eastAsiaTheme="minorEastAsia"/>
          <w:color w:val="333333"/>
          <w:szCs w:val="21"/>
          <w:shd w:val="clear" w:color="auto" w:fill="FFFFFF"/>
        </w:rPr>
        <w:t xml:space="preserve"> </w:t>
      </w:r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82:</w:t>
      </w:r>
      <w:r w:rsidR="001176BD" w:rsidRPr="009A054D">
        <w:rPr>
          <w:rFonts w:eastAsiaTheme="minorEastAsia"/>
          <w:color w:val="333333"/>
          <w:szCs w:val="21"/>
          <w:shd w:val="clear" w:color="auto" w:fill="FFFFFF"/>
        </w:rPr>
        <w:t xml:space="preserve"> </w:t>
      </w:r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3752-</w:t>
      </w:r>
      <w:proofErr w:type="gramStart"/>
      <w:r w:rsidR="004954D8" w:rsidRPr="009A054D">
        <w:rPr>
          <w:rFonts w:eastAsiaTheme="minorEastAsia"/>
          <w:color w:val="333333"/>
          <w:szCs w:val="21"/>
          <w:shd w:val="clear" w:color="auto" w:fill="FFFFFF"/>
        </w:rPr>
        <w:t>3754 .</w:t>
      </w:r>
      <w:proofErr w:type="gramEnd"/>
    </w:p>
    <w:p w:rsidR="00CD0A9B" w:rsidRPr="001176BD" w:rsidRDefault="004954D8" w:rsidP="001176BD">
      <w:pPr>
        <w:spacing w:line="520" w:lineRule="exact"/>
        <w:rPr>
          <w:rFonts w:eastAsiaTheme="minorEastAsia"/>
          <w:b/>
          <w:sz w:val="24"/>
        </w:rPr>
      </w:pPr>
      <w:r w:rsidRPr="001176BD">
        <w:rPr>
          <w:rFonts w:eastAsiaTheme="minorEastAsia"/>
          <w:b/>
          <w:sz w:val="24"/>
        </w:rPr>
        <w:t>论文集</w:t>
      </w:r>
      <w:r w:rsidR="001176BD" w:rsidRPr="001176BD">
        <w:rPr>
          <w:rFonts w:eastAsiaTheme="minorEastAsia" w:hint="eastAsia"/>
          <w:b/>
          <w:sz w:val="24"/>
        </w:rPr>
        <w:t xml:space="preserve"> </w:t>
      </w:r>
    </w:p>
    <w:p w:rsidR="00CD0A9B" w:rsidRPr="009C26E1" w:rsidRDefault="004954D8" w:rsidP="001176BD">
      <w:pPr>
        <w:spacing w:line="520" w:lineRule="exact"/>
        <w:rPr>
          <w:rFonts w:eastAsiaTheme="minorEastAsia"/>
          <w:sz w:val="24"/>
        </w:rPr>
      </w:pPr>
      <w:r w:rsidRPr="009C26E1">
        <w:rPr>
          <w:rFonts w:eastAsiaTheme="minorEastAsia"/>
          <w:sz w:val="24"/>
        </w:rPr>
        <w:t>[</w:t>
      </w:r>
      <w:r w:rsidRPr="009C26E1">
        <w:rPr>
          <w:rFonts w:eastAsiaTheme="minorEastAsia"/>
          <w:sz w:val="24"/>
        </w:rPr>
        <w:t>序号</w:t>
      </w:r>
      <w:r w:rsidRPr="009C26E1">
        <w:rPr>
          <w:rFonts w:eastAsiaTheme="minorEastAsia"/>
          <w:sz w:val="24"/>
        </w:rPr>
        <w:t xml:space="preserve">] </w:t>
      </w:r>
      <w:r w:rsidRPr="009C26E1">
        <w:rPr>
          <w:rFonts w:eastAsiaTheme="minorEastAsia"/>
          <w:sz w:val="24"/>
        </w:rPr>
        <w:t>作者</w:t>
      </w:r>
      <w:r w:rsidRPr="009C26E1">
        <w:rPr>
          <w:rFonts w:eastAsiaTheme="minorEastAsia"/>
          <w:sz w:val="24"/>
        </w:rPr>
        <w:t>.</w:t>
      </w:r>
      <w:r w:rsidRPr="009C26E1">
        <w:rPr>
          <w:rFonts w:eastAsiaTheme="minorEastAsia"/>
          <w:sz w:val="24"/>
        </w:rPr>
        <w:t>题名</w:t>
      </w:r>
      <w:r w:rsidRPr="009C26E1">
        <w:rPr>
          <w:rFonts w:eastAsiaTheme="minorEastAsia"/>
          <w:sz w:val="24"/>
        </w:rPr>
        <w:t>.</w:t>
      </w:r>
      <w:r w:rsidRPr="009C26E1">
        <w:rPr>
          <w:rFonts w:eastAsiaTheme="minorEastAsia"/>
          <w:sz w:val="24"/>
        </w:rPr>
        <w:t>主编</w:t>
      </w:r>
      <w:r w:rsidRPr="009C26E1">
        <w:rPr>
          <w:rFonts w:eastAsiaTheme="minorEastAsia"/>
          <w:sz w:val="24"/>
        </w:rPr>
        <w:t>.</w:t>
      </w:r>
      <w:r w:rsidRPr="009C26E1">
        <w:rPr>
          <w:rFonts w:eastAsiaTheme="minorEastAsia"/>
          <w:sz w:val="24"/>
        </w:rPr>
        <w:t>论文集名</w:t>
      </w:r>
      <w:r w:rsidRPr="009C26E1">
        <w:rPr>
          <w:rFonts w:eastAsiaTheme="minorEastAsia"/>
          <w:sz w:val="24"/>
        </w:rPr>
        <w:t>[C].</w:t>
      </w:r>
      <w:r w:rsidR="00CD17F3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出版地</w:t>
      </w:r>
      <w:r w:rsidRPr="009C26E1">
        <w:rPr>
          <w:rFonts w:eastAsiaTheme="minorEastAsia"/>
          <w:sz w:val="24"/>
        </w:rPr>
        <w:t>:</w:t>
      </w:r>
      <w:r w:rsidR="00CD17F3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出版者</w:t>
      </w:r>
      <w:r w:rsidRPr="009C26E1">
        <w:rPr>
          <w:rFonts w:eastAsiaTheme="minorEastAsia"/>
          <w:sz w:val="24"/>
        </w:rPr>
        <w:t>,</w:t>
      </w:r>
      <w:r w:rsidR="00CD17F3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出版年</w:t>
      </w:r>
      <w:r w:rsidRPr="009C26E1">
        <w:rPr>
          <w:rFonts w:eastAsiaTheme="minorEastAsia"/>
          <w:sz w:val="24"/>
        </w:rPr>
        <w:t>:</w:t>
      </w:r>
      <w:r w:rsidR="00CD17F3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页码范围</w:t>
      </w:r>
      <w:r w:rsidRPr="009C26E1">
        <w:rPr>
          <w:rFonts w:eastAsiaTheme="minorEastAsia"/>
          <w:sz w:val="24"/>
        </w:rPr>
        <w:t xml:space="preserve">. </w:t>
      </w:r>
      <w:r w:rsidRPr="009C26E1">
        <w:rPr>
          <w:rFonts w:eastAsiaTheme="minorEastAsia"/>
          <w:sz w:val="24"/>
        </w:rPr>
        <w:t>例如：</w:t>
      </w:r>
    </w:p>
    <w:p w:rsidR="00CD0A9B" w:rsidRPr="009A054D" w:rsidRDefault="004954D8" w:rsidP="00A26DCF">
      <w:pPr>
        <w:spacing w:line="480" w:lineRule="auto"/>
        <w:rPr>
          <w:rFonts w:eastAsiaTheme="minorEastAsia"/>
          <w:szCs w:val="21"/>
        </w:rPr>
      </w:pPr>
      <w:r w:rsidRPr="009A054D">
        <w:rPr>
          <w:rFonts w:eastAsiaTheme="minorEastAsia"/>
          <w:szCs w:val="21"/>
        </w:rPr>
        <w:t xml:space="preserve">[1] </w:t>
      </w:r>
      <w:r w:rsidRPr="009A054D">
        <w:rPr>
          <w:rFonts w:eastAsiaTheme="minorEastAsia"/>
          <w:szCs w:val="21"/>
        </w:rPr>
        <w:t>孙品</w:t>
      </w:r>
      <w:proofErr w:type="gramStart"/>
      <w:r w:rsidRPr="009A054D">
        <w:rPr>
          <w:rFonts w:eastAsiaTheme="minorEastAsia"/>
          <w:szCs w:val="21"/>
        </w:rPr>
        <w:t>一</w:t>
      </w:r>
      <w:proofErr w:type="gramEnd"/>
      <w:r w:rsidRPr="009A054D">
        <w:rPr>
          <w:rFonts w:eastAsiaTheme="minorEastAsia"/>
          <w:szCs w:val="21"/>
        </w:rPr>
        <w:t>.</w:t>
      </w:r>
      <w:r w:rsidR="00CD17F3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高校学报编辑工作现代化特征</w:t>
      </w:r>
      <w:r w:rsidRPr="009A054D">
        <w:rPr>
          <w:rFonts w:eastAsiaTheme="minorEastAsia"/>
          <w:szCs w:val="21"/>
        </w:rPr>
        <w:t>.</w:t>
      </w:r>
      <w:r w:rsidR="00CD17F3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中国高等学校自然科学学报研究会</w:t>
      </w:r>
      <w:r w:rsidRPr="009A054D">
        <w:rPr>
          <w:rFonts w:eastAsiaTheme="minorEastAsia"/>
          <w:szCs w:val="21"/>
        </w:rPr>
        <w:t>.</w:t>
      </w:r>
      <w:r w:rsidRPr="009A054D">
        <w:rPr>
          <w:rFonts w:eastAsiaTheme="minorEastAsia"/>
          <w:szCs w:val="21"/>
        </w:rPr>
        <w:t>科技编辑学论文集</w:t>
      </w:r>
      <w:r w:rsidRPr="009A054D">
        <w:rPr>
          <w:rFonts w:eastAsiaTheme="minorEastAsia"/>
          <w:szCs w:val="21"/>
        </w:rPr>
        <w:t>[C].</w:t>
      </w:r>
      <w:r w:rsidR="00CD17F3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北京</w:t>
      </w:r>
      <w:r w:rsidRPr="009A054D">
        <w:rPr>
          <w:rFonts w:eastAsiaTheme="minorEastAsia"/>
          <w:szCs w:val="21"/>
        </w:rPr>
        <w:t>:</w:t>
      </w:r>
      <w:r w:rsidRPr="009A054D">
        <w:rPr>
          <w:rFonts w:eastAsiaTheme="minorEastAsia"/>
          <w:szCs w:val="21"/>
        </w:rPr>
        <w:t>北京师范大学出版社</w:t>
      </w:r>
      <w:r w:rsidRPr="009A054D">
        <w:rPr>
          <w:rFonts w:eastAsiaTheme="minorEastAsia"/>
          <w:szCs w:val="21"/>
        </w:rPr>
        <w:t>,</w:t>
      </w:r>
      <w:r w:rsidR="00CD17F3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1998:10-22</w:t>
      </w:r>
      <w:r w:rsidRPr="009A054D">
        <w:rPr>
          <w:rFonts w:eastAsiaTheme="minorEastAsia"/>
          <w:szCs w:val="21"/>
        </w:rPr>
        <w:t>．</w:t>
      </w:r>
    </w:p>
    <w:p w:rsidR="00CD0A9B" w:rsidRPr="009A054D" w:rsidRDefault="004954D8" w:rsidP="00A26DCF">
      <w:pPr>
        <w:widowControl/>
        <w:shd w:val="clear" w:color="auto" w:fill="FFFFFF"/>
        <w:spacing w:line="480" w:lineRule="auto"/>
        <w:jc w:val="left"/>
        <w:rPr>
          <w:rFonts w:eastAsiaTheme="minorEastAsia"/>
          <w:szCs w:val="21"/>
        </w:rPr>
      </w:pPr>
      <w:r w:rsidRPr="009A054D">
        <w:rPr>
          <w:rFonts w:eastAsiaTheme="minorEastAsia"/>
          <w:szCs w:val="21"/>
        </w:rPr>
        <w:t>[2] ROSENTHALL E M. Proceedings of the Fifth Canadian Mathematical Congress, University of Montreal, 1961[C]. Toronto: University of Toronto Press, 1963.</w:t>
      </w:r>
    </w:p>
    <w:p w:rsidR="00CD0A9B" w:rsidRPr="001176BD" w:rsidRDefault="004954D8" w:rsidP="001176BD">
      <w:pPr>
        <w:spacing w:line="520" w:lineRule="exact"/>
        <w:rPr>
          <w:rFonts w:eastAsiaTheme="minorEastAsia"/>
          <w:b/>
          <w:sz w:val="24"/>
        </w:rPr>
      </w:pPr>
      <w:r w:rsidRPr="001176BD">
        <w:rPr>
          <w:rFonts w:eastAsiaTheme="minorEastAsia"/>
          <w:b/>
          <w:sz w:val="24"/>
        </w:rPr>
        <w:t>学位论文</w:t>
      </w:r>
      <w:r w:rsidR="001176BD" w:rsidRPr="001176BD">
        <w:rPr>
          <w:rFonts w:eastAsiaTheme="minorEastAsia" w:hint="eastAsia"/>
          <w:b/>
          <w:sz w:val="24"/>
        </w:rPr>
        <w:t xml:space="preserve"> </w:t>
      </w:r>
    </w:p>
    <w:p w:rsidR="00CD0A9B" w:rsidRPr="009C26E1" w:rsidRDefault="004954D8" w:rsidP="001176BD">
      <w:pPr>
        <w:spacing w:line="520" w:lineRule="exact"/>
        <w:rPr>
          <w:rFonts w:eastAsiaTheme="minorEastAsia"/>
          <w:sz w:val="24"/>
        </w:rPr>
      </w:pPr>
      <w:r w:rsidRPr="009C26E1">
        <w:rPr>
          <w:rFonts w:eastAsiaTheme="minorEastAsia"/>
          <w:sz w:val="24"/>
        </w:rPr>
        <w:t>[</w:t>
      </w:r>
      <w:r w:rsidRPr="009C26E1">
        <w:rPr>
          <w:rFonts w:eastAsiaTheme="minorEastAsia"/>
          <w:sz w:val="24"/>
        </w:rPr>
        <w:t>序号</w:t>
      </w:r>
      <w:r w:rsidRPr="009C26E1">
        <w:rPr>
          <w:rFonts w:eastAsiaTheme="minorEastAsia"/>
          <w:sz w:val="24"/>
        </w:rPr>
        <w:t xml:space="preserve">] </w:t>
      </w:r>
      <w:r w:rsidRPr="009C26E1">
        <w:rPr>
          <w:rFonts w:eastAsiaTheme="minorEastAsia"/>
          <w:sz w:val="24"/>
        </w:rPr>
        <w:t>作者</w:t>
      </w:r>
      <w:r w:rsidRPr="009C26E1">
        <w:rPr>
          <w:rFonts w:eastAsiaTheme="minorEastAsia"/>
          <w:sz w:val="24"/>
        </w:rPr>
        <w:t>.</w:t>
      </w:r>
      <w:r w:rsidR="006C1E8F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题名</w:t>
      </w:r>
      <w:r w:rsidRPr="009C26E1">
        <w:rPr>
          <w:rFonts w:eastAsiaTheme="minorEastAsia"/>
          <w:sz w:val="24"/>
        </w:rPr>
        <w:t>[D].</w:t>
      </w:r>
      <w:r w:rsidR="006C1E8F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保存地点</w:t>
      </w:r>
      <w:r w:rsidRPr="009C26E1">
        <w:rPr>
          <w:rFonts w:eastAsiaTheme="minorEastAsia"/>
          <w:sz w:val="24"/>
        </w:rPr>
        <w:t>:</w:t>
      </w:r>
      <w:r w:rsidR="006C1E8F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保存单位</w:t>
      </w:r>
      <w:r w:rsidRPr="009C26E1">
        <w:rPr>
          <w:rFonts w:eastAsiaTheme="minorEastAsia"/>
          <w:sz w:val="24"/>
        </w:rPr>
        <w:t>,</w:t>
      </w:r>
      <w:r w:rsidR="006C1E8F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年份</w:t>
      </w:r>
      <w:r w:rsidRPr="009C26E1">
        <w:rPr>
          <w:rFonts w:eastAsiaTheme="minorEastAsia"/>
          <w:sz w:val="24"/>
        </w:rPr>
        <w:t xml:space="preserve">. </w:t>
      </w:r>
      <w:r w:rsidRPr="009C26E1">
        <w:rPr>
          <w:rFonts w:eastAsiaTheme="minorEastAsia"/>
          <w:sz w:val="24"/>
        </w:rPr>
        <w:t>例如</w:t>
      </w:r>
      <w:r w:rsidRPr="009C26E1">
        <w:rPr>
          <w:rFonts w:eastAsiaTheme="minorEastAsia"/>
          <w:sz w:val="24"/>
        </w:rPr>
        <w:t>:</w:t>
      </w:r>
    </w:p>
    <w:p w:rsidR="00CD0A9B" w:rsidRPr="009A054D" w:rsidRDefault="004954D8" w:rsidP="001176BD">
      <w:pPr>
        <w:spacing w:line="520" w:lineRule="exact"/>
        <w:rPr>
          <w:rFonts w:eastAsiaTheme="minorEastAsia"/>
          <w:szCs w:val="21"/>
        </w:rPr>
      </w:pPr>
      <w:r w:rsidRPr="009A054D">
        <w:rPr>
          <w:rFonts w:eastAsiaTheme="minorEastAsia"/>
          <w:szCs w:val="21"/>
        </w:rPr>
        <w:t xml:space="preserve">[1] </w:t>
      </w:r>
      <w:r w:rsidRPr="009A054D">
        <w:rPr>
          <w:rFonts w:eastAsiaTheme="minorEastAsia"/>
          <w:szCs w:val="21"/>
        </w:rPr>
        <w:t>张和生</w:t>
      </w:r>
      <w:r w:rsidRPr="009A054D">
        <w:rPr>
          <w:rFonts w:eastAsiaTheme="minorEastAsia"/>
          <w:szCs w:val="21"/>
        </w:rPr>
        <w:t>.</w:t>
      </w:r>
      <w:r w:rsidR="006C1E8F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地质力学系统理论</w:t>
      </w:r>
      <w:r w:rsidRPr="009A054D">
        <w:rPr>
          <w:rFonts w:eastAsiaTheme="minorEastAsia"/>
          <w:szCs w:val="21"/>
        </w:rPr>
        <w:t>[D].</w:t>
      </w:r>
      <w:r w:rsidRPr="009A054D">
        <w:rPr>
          <w:rFonts w:eastAsiaTheme="minorEastAsia"/>
          <w:szCs w:val="21"/>
        </w:rPr>
        <w:t>太原</w:t>
      </w:r>
      <w:r w:rsidRPr="009A054D">
        <w:rPr>
          <w:rFonts w:eastAsiaTheme="minorEastAsia"/>
          <w:szCs w:val="21"/>
        </w:rPr>
        <w:t>:</w:t>
      </w:r>
      <w:r w:rsidRPr="009A054D">
        <w:rPr>
          <w:rFonts w:eastAsiaTheme="minorEastAsia"/>
          <w:szCs w:val="21"/>
        </w:rPr>
        <w:t>太原理工大学</w:t>
      </w:r>
      <w:r w:rsidRPr="009A054D">
        <w:rPr>
          <w:rFonts w:eastAsiaTheme="minorEastAsia"/>
          <w:szCs w:val="21"/>
        </w:rPr>
        <w:t>,</w:t>
      </w:r>
      <w:r w:rsidR="006C1E8F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1998</w:t>
      </w:r>
      <w:r w:rsidRPr="009A054D">
        <w:rPr>
          <w:rFonts w:eastAsiaTheme="minorEastAsia"/>
          <w:szCs w:val="21"/>
        </w:rPr>
        <w:t>．</w:t>
      </w:r>
    </w:p>
    <w:p w:rsidR="00CD0A9B" w:rsidRPr="009A054D" w:rsidRDefault="004954D8" w:rsidP="001176BD">
      <w:pPr>
        <w:spacing w:line="520" w:lineRule="exact"/>
        <w:rPr>
          <w:rFonts w:eastAsiaTheme="minorEastAsia"/>
          <w:szCs w:val="21"/>
        </w:rPr>
      </w:pPr>
      <w:r w:rsidRPr="009A054D">
        <w:rPr>
          <w:rFonts w:eastAsiaTheme="minorEastAsia"/>
          <w:color w:val="333333"/>
          <w:szCs w:val="21"/>
          <w:shd w:val="clear" w:color="auto" w:fill="FFFFFF"/>
        </w:rPr>
        <w:t xml:space="preserve">[2] CALMS R B. Infrared spectroscopic studies on solid </w:t>
      </w:r>
      <w:proofErr w:type="gramStart"/>
      <w:r w:rsidRPr="009A054D">
        <w:rPr>
          <w:rFonts w:eastAsiaTheme="minorEastAsia"/>
          <w:color w:val="333333"/>
          <w:szCs w:val="21"/>
          <w:shd w:val="clear" w:color="auto" w:fill="FFFFFF"/>
        </w:rPr>
        <w:t>oxygen[</w:t>
      </w:r>
      <w:proofErr w:type="gramEnd"/>
      <w:r w:rsidRPr="009A054D">
        <w:rPr>
          <w:rFonts w:eastAsiaTheme="minorEastAsia"/>
          <w:color w:val="333333"/>
          <w:szCs w:val="21"/>
          <w:shd w:val="clear" w:color="auto" w:fill="FFFFFF"/>
        </w:rPr>
        <w:t xml:space="preserve">D]. </w:t>
      </w:r>
      <w:proofErr w:type="spellStart"/>
      <w:r w:rsidRPr="009A054D">
        <w:rPr>
          <w:rFonts w:eastAsiaTheme="minorEastAsia"/>
          <w:color w:val="333333"/>
          <w:szCs w:val="21"/>
          <w:shd w:val="clear" w:color="auto" w:fill="FFFFFF"/>
        </w:rPr>
        <w:t>Berkeley</w:t>
      </w:r>
      <w:proofErr w:type="gramStart"/>
      <w:r w:rsidRPr="009A054D">
        <w:rPr>
          <w:rFonts w:eastAsiaTheme="minorEastAsia"/>
          <w:color w:val="333333"/>
          <w:szCs w:val="21"/>
          <w:shd w:val="clear" w:color="auto" w:fill="FFFFFF"/>
        </w:rPr>
        <w:t>:Univ</w:t>
      </w:r>
      <w:proofErr w:type="spellEnd"/>
      <w:proofErr w:type="gramEnd"/>
      <w:r w:rsidRPr="009A054D">
        <w:rPr>
          <w:rFonts w:eastAsiaTheme="minorEastAsia"/>
          <w:color w:val="333333"/>
          <w:szCs w:val="21"/>
          <w:shd w:val="clear" w:color="auto" w:fill="FFFFFF"/>
        </w:rPr>
        <w:t>. of California. 1965.</w:t>
      </w:r>
    </w:p>
    <w:p w:rsidR="00CD0A9B" w:rsidRPr="007C24C5" w:rsidRDefault="004954D8" w:rsidP="001176BD">
      <w:pPr>
        <w:spacing w:line="520" w:lineRule="exact"/>
        <w:rPr>
          <w:rFonts w:eastAsiaTheme="minorEastAsia"/>
          <w:b/>
          <w:sz w:val="24"/>
        </w:rPr>
      </w:pPr>
      <w:r w:rsidRPr="007C24C5">
        <w:rPr>
          <w:rFonts w:eastAsiaTheme="minorEastAsia"/>
          <w:b/>
          <w:sz w:val="24"/>
        </w:rPr>
        <w:t>报纸文献</w:t>
      </w:r>
      <w:r w:rsidR="001176BD" w:rsidRPr="007C24C5">
        <w:rPr>
          <w:rFonts w:eastAsiaTheme="minorEastAsia" w:hint="eastAsia"/>
          <w:b/>
          <w:sz w:val="24"/>
        </w:rPr>
        <w:t xml:space="preserve"> </w:t>
      </w:r>
    </w:p>
    <w:p w:rsidR="00CD0A9B" w:rsidRPr="009C26E1" w:rsidRDefault="004954D8" w:rsidP="001176BD">
      <w:pPr>
        <w:spacing w:line="520" w:lineRule="exact"/>
        <w:rPr>
          <w:rFonts w:eastAsiaTheme="minorEastAsia"/>
          <w:sz w:val="24"/>
        </w:rPr>
      </w:pPr>
      <w:r w:rsidRPr="009C26E1">
        <w:rPr>
          <w:rFonts w:eastAsiaTheme="minorEastAsia"/>
          <w:sz w:val="24"/>
        </w:rPr>
        <w:t>[</w:t>
      </w:r>
      <w:r w:rsidRPr="009C26E1">
        <w:rPr>
          <w:rFonts w:eastAsiaTheme="minorEastAsia"/>
          <w:sz w:val="24"/>
        </w:rPr>
        <w:t>序号</w:t>
      </w:r>
      <w:r w:rsidRPr="009C26E1">
        <w:rPr>
          <w:rFonts w:eastAsiaTheme="minorEastAsia"/>
          <w:sz w:val="24"/>
        </w:rPr>
        <w:t xml:space="preserve">] </w:t>
      </w:r>
      <w:r w:rsidRPr="009C26E1">
        <w:rPr>
          <w:rFonts w:eastAsiaTheme="minorEastAsia"/>
          <w:sz w:val="24"/>
        </w:rPr>
        <w:t>作者</w:t>
      </w:r>
      <w:r w:rsidRPr="009C26E1">
        <w:rPr>
          <w:rFonts w:eastAsiaTheme="minorEastAsia"/>
          <w:sz w:val="24"/>
        </w:rPr>
        <w:t>.</w:t>
      </w:r>
      <w:r w:rsidR="001176BD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题名</w:t>
      </w:r>
      <w:r w:rsidRPr="009C26E1">
        <w:rPr>
          <w:rFonts w:eastAsiaTheme="minorEastAsia"/>
          <w:sz w:val="24"/>
        </w:rPr>
        <w:t>[N].</w:t>
      </w:r>
      <w:r w:rsidR="001176BD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报纸名</w:t>
      </w:r>
      <w:r w:rsidRPr="009C26E1">
        <w:rPr>
          <w:rFonts w:eastAsiaTheme="minorEastAsia"/>
          <w:sz w:val="24"/>
        </w:rPr>
        <w:t>.</w:t>
      </w:r>
      <w:r w:rsidR="001176BD">
        <w:rPr>
          <w:rFonts w:eastAsiaTheme="minorEastAsia" w:hint="eastAsia"/>
          <w:sz w:val="24"/>
        </w:rPr>
        <w:t xml:space="preserve"> </w:t>
      </w:r>
      <w:r w:rsidRPr="009C26E1">
        <w:rPr>
          <w:rFonts w:eastAsiaTheme="minorEastAsia"/>
          <w:sz w:val="24"/>
        </w:rPr>
        <w:t>出版日期</w:t>
      </w:r>
      <w:r w:rsidRPr="009C26E1">
        <w:rPr>
          <w:rFonts w:eastAsiaTheme="minorEastAsia"/>
          <w:sz w:val="24"/>
        </w:rPr>
        <w:t>(</w:t>
      </w:r>
      <w:r w:rsidRPr="009C26E1">
        <w:rPr>
          <w:rFonts w:eastAsiaTheme="minorEastAsia"/>
          <w:sz w:val="24"/>
        </w:rPr>
        <w:t>版面次序</w:t>
      </w:r>
      <w:r w:rsidRPr="009C26E1">
        <w:rPr>
          <w:rFonts w:eastAsiaTheme="minorEastAsia"/>
          <w:sz w:val="24"/>
        </w:rPr>
        <w:t xml:space="preserve">). </w:t>
      </w:r>
      <w:r w:rsidRPr="009C26E1">
        <w:rPr>
          <w:rFonts w:eastAsiaTheme="minorEastAsia"/>
          <w:sz w:val="24"/>
        </w:rPr>
        <w:t>例如：</w:t>
      </w:r>
    </w:p>
    <w:p w:rsidR="00CD0A9B" w:rsidRPr="009A054D" w:rsidRDefault="004954D8" w:rsidP="001176BD">
      <w:pPr>
        <w:spacing w:line="520" w:lineRule="exact"/>
        <w:rPr>
          <w:rFonts w:eastAsiaTheme="minorEastAsia"/>
          <w:szCs w:val="21"/>
        </w:rPr>
      </w:pPr>
      <w:r w:rsidRPr="009A054D">
        <w:rPr>
          <w:rFonts w:eastAsiaTheme="minorEastAsia"/>
          <w:szCs w:val="21"/>
        </w:rPr>
        <w:t xml:space="preserve">[1] </w:t>
      </w:r>
      <w:r w:rsidRPr="009A054D">
        <w:rPr>
          <w:rFonts w:eastAsiaTheme="minorEastAsia"/>
          <w:szCs w:val="21"/>
        </w:rPr>
        <w:t>谢希德</w:t>
      </w:r>
      <w:r w:rsidRPr="009A054D">
        <w:rPr>
          <w:rFonts w:eastAsiaTheme="minorEastAsia"/>
          <w:szCs w:val="21"/>
        </w:rPr>
        <w:t>.</w:t>
      </w:r>
      <w:r w:rsidRPr="009A054D">
        <w:rPr>
          <w:rFonts w:eastAsiaTheme="minorEastAsia"/>
          <w:szCs w:val="21"/>
        </w:rPr>
        <w:t>创造学习的思路</w:t>
      </w:r>
      <w:r w:rsidRPr="009A054D">
        <w:rPr>
          <w:rFonts w:eastAsiaTheme="minorEastAsia"/>
          <w:szCs w:val="21"/>
        </w:rPr>
        <w:t>[N].</w:t>
      </w:r>
      <w:r w:rsidR="001176BD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人民日报</w:t>
      </w:r>
      <w:r w:rsidRPr="009A054D">
        <w:rPr>
          <w:rFonts w:eastAsiaTheme="minorEastAsia"/>
          <w:szCs w:val="21"/>
        </w:rPr>
        <w:t>,</w:t>
      </w:r>
      <w:r w:rsidR="001176BD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1998-12-25(10)</w:t>
      </w:r>
      <w:r w:rsidRPr="009A054D">
        <w:rPr>
          <w:rFonts w:eastAsiaTheme="minorEastAsia"/>
          <w:szCs w:val="21"/>
        </w:rPr>
        <w:t>．</w:t>
      </w:r>
    </w:p>
    <w:p w:rsidR="00CD0A9B" w:rsidRPr="007C24C5" w:rsidRDefault="004954D8" w:rsidP="001176BD">
      <w:pPr>
        <w:spacing w:line="520" w:lineRule="exact"/>
        <w:rPr>
          <w:rFonts w:eastAsiaTheme="minorEastAsia"/>
          <w:b/>
          <w:sz w:val="24"/>
        </w:rPr>
      </w:pPr>
      <w:r w:rsidRPr="007C24C5">
        <w:rPr>
          <w:rFonts w:eastAsiaTheme="minorEastAsia"/>
          <w:b/>
          <w:sz w:val="24"/>
        </w:rPr>
        <w:t>专利文献</w:t>
      </w:r>
      <w:r w:rsidR="001176BD" w:rsidRPr="007C24C5">
        <w:rPr>
          <w:rFonts w:eastAsiaTheme="minorEastAsia" w:hint="eastAsia"/>
          <w:b/>
          <w:sz w:val="24"/>
        </w:rPr>
        <w:t xml:space="preserve"> </w:t>
      </w:r>
    </w:p>
    <w:p w:rsidR="00CD0A9B" w:rsidRPr="009C26E1" w:rsidRDefault="004954D8" w:rsidP="001176BD">
      <w:pPr>
        <w:spacing w:line="520" w:lineRule="exact"/>
        <w:rPr>
          <w:rFonts w:eastAsiaTheme="minorEastAsia"/>
          <w:sz w:val="24"/>
        </w:rPr>
      </w:pPr>
      <w:r w:rsidRPr="009C26E1">
        <w:rPr>
          <w:rFonts w:eastAsiaTheme="minorEastAsia"/>
          <w:sz w:val="24"/>
        </w:rPr>
        <w:t>[</w:t>
      </w:r>
      <w:r w:rsidRPr="009C26E1">
        <w:rPr>
          <w:rFonts w:eastAsiaTheme="minorEastAsia"/>
          <w:sz w:val="24"/>
        </w:rPr>
        <w:t>序号</w:t>
      </w:r>
      <w:r w:rsidRPr="009C26E1">
        <w:rPr>
          <w:rFonts w:eastAsiaTheme="minorEastAsia"/>
          <w:sz w:val="24"/>
        </w:rPr>
        <w:t xml:space="preserve">] </w:t>
      </w:r>
      <w:r w:rsidRPr="009C26E1">
        <w:rPr>
          <w:rFonts w:eastAsiaTheme="minorEastAsia"/>
          <w:sz w:val="24"/>
        </w:rPr>
        <w:t>专利申请者</w:t>
      </w:r>
      <w:r w:rsidRPr="009C26E1">
        <w:rPr>
          <w:rFonts w:eastAsiaTheme="minorEastAsia"/>
          <w:sz w:val="24"/>
        </w:rPr>
        <w:t>.</w:t>
      </w:r>
      <w:r w:rsidRPr="009C26E1">
        <w:rPr>
          <w:rFonts w:eastAsiaTheme="minorEastAsia"/>
          <w:sz w:val="24"/>
        </w:rPr>
        <w:t>专利题名</w:t>
      </w:r>
      <w:r w:rsidRPr="009C26E1">
        <w:rPr>
          <w:rFonts w:eastAsiaTheme="minorEastAsia"/>
          <w:sz w:val="24"/>
        </w:rPr>
        <w:t>:</w:t>
      </w:r>
      <w:r w:rsidRPr="009C26E1">
        <w:rPr>
          <w:rFonts w:eastAsiaTheme="minorEastAsia"/>
          <w:sz w:val="24"/>
        </w:rPr>
        <w:t>专利国别</w:t>
      </w:r>
      <w:r w:rsidRPr="009C26E1">
        <w:rPr>
          <w:rFonts w:eastAsiaTheme="minorEastAsia"/>
          <w:sz w:val="24"/>
        </w:rPr>
        <w:t>,</w:t>
      </w:r>
      <w:r w:rsidRPr="009C26E1">
        <w:rPr>
          <w:rFonts w:eastAsiaTheme="minorEastAsia"/>
          <w:sz w:val="24"/>
        </w:rPr>
        <w:t>专利号</w:t>
      </w:r>
      <w:r w:rsidRPr="009C26E1">
        <w:rPr>
          <w:rFonts w:eastAsiaTheme="minorEastAsia"/>
          <w:sz w:val="24"/>
        </w:rPr>
        <w:t>[P].</w:t>
      </w:r>
      <w:r w:rsidRPr="009C26E1">
        <w:rPr>
          <w:rFonts w:eastAsiaTheme="minorEastAsia"/>
          <w:sz w:val="24"/>
        </w:rPr>
        <w:t>公告日期</w:t>
      </w:r>
      <w:r w:rsidRPr="009C26E1">
        <w:rPr>
          <w:rFonts w:eastAsiaTheme="minorEastAsia"/>
          <w:sz w:val="24"/>
        </w:rPr>
        <w:t xml:space="preserve">. </w:t>
      </w:r>
      <w:r w:rsidRPr="009C26E1">
        <w:rPr>
          <w:rFonts w:eastAsiaTheme="minorEastAsia"/>
          <w:sz w:val="24"/>
        </w:rPr>
        <w:t>例如</w:t>
      </w:r>
      <w:r w:rsidRPr="009C26E1">
        <w:rPr>
          <w:rFonts w:eastAsiaTheme="minorEastAsia"/>
          <w:sz w:val="24"/>
        </w:rPr>
        <w:t>:</w:t>
      </w:r>
    </w:p>
    <w:p w:rsidR="00CD0A9B" w:rsidRPr="009A054D" w:rsidRDefault="004954D8" w:rsidP="001176BD">
      <w:pPr>
        <w:spacing w:line="520" w:lineRule="exact"/>
        <w:jc w:val="left"/>
        <w:rPr>
          <w:rFonts w:eastAsiaTheme="minorEastAsia"/>
          <w:szCs w:val="21"/>
        </w:rPr>
      </w:pPr>
      <w:r w:rsidRPr="009A054D">
        <w:rPr>
          <w:rFonts w:eastAsiaTheme="minorEastAsia"/>
          <w:szCs w:val="21"/>
        </w:rPr>
        <w:t>[1]</w:t>
      </w:r>
      <w:r w:rsidR="009A054D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姜锡洲</w:t>
      </w:r>
      <w:r w:rsidRPr="009A054D">
        <w:rPr>
          <w:rFonts w:eastAsiaTheme="minorEastAsia"/>
          <w:szCs w:val="21"/>
        </w:rPr>
        <w:t>.</w:t>
      </w:r>
      <w:r w:rsidR="001176BD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一种温热外敷药制备方案</w:t>
      </w:r>
      <w:r w:rsidRPr="009A054D">
        <w:rPr>
          <w:rFonts w:eastAsiaTheme="minorEastAsia"/>
          <w:szCs w:val="21"/>
        </w:rPr>
        <w:t>:</w:t>
      </w:r>
      <w:r w:rsidR="001176BD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中国</w:t>
      </w:r>
      <w:r w:rsidRPr="009A054D">
        <w:rPr>
          <w:rFonts w:eastAsiaTheme="minorEastAsia"/>
          <w:szCs w:val="21"/>
        </w:rPr>
        <w:t>,</w:t>
      </w:r>
      <w:r w:rsidR="001176BD" w:rsidRPr="009A054D">
        <w:rPr>
          <w:rFonts w:eastAsiaTheme="minorEastAsia"/>
          <w:szCs w:val="21"/>
        </w:rPr>
        <w:t xml:space="preserve"> </w:t>
      </w:r>
      <w:r w:rsidRPr="009A054D">
        <w:rPr>
          <w:rFonts w:eastAsiaTheme="minorEastAsia"/>
          <w:szCs w:val="21"/>
        </w:rPr>
        <w:t>88105607.3[P].</w:t>
      </w:r>
      <w:r w:rsidR="001176BD" w:rsidRPr="009A054D">
        <w:rPr>
          <w:rFonts w:eastAsiaTheme="minorEastAsia"/>
          <w:szCs w:val="21"/>
        </w:rPr>
        <w:t xml:space="preserve"> </w:t>
      </w:r>
      <w:proofErr w:type="gramStart"/>
      <w:r w:rsidRPr="009A054D">
        <w:rPr>
          <w:rFonts w:eastAsiaTheme="minorEastAsia"/>
          <w:szCs w:val="21"/>
        </w:rPr>
        <w:t>1986-07-26.</w:t>
      </w:r>
      <w:proofErr w:type="gramEnd"/>
    </w:p>
    <w:p w:rsidR="00CD0A9B" w:rsidRPr="00CD17F3" w:rsidRDefault="004954D8" w:rsidP="001176BD">
      <w:pPr>
        <w:spacing w:line="520" w:lineRule="exact"/>
        <w:rPr>
          <w:rFonts w:eastAsiaTheme="minorEastAsia"/>
          <w:b/>
          <w:sz w:val="24"/>
        </w:rPr>
      </w:pPr>
      <w:r w:rsidRPr="00CD17F3">
        <w:rPr>
          <w:rFonts w:eastAsiaTheme="minorEastAsia"/>
          <w:b/>
          <w:sz w:val="24"/>
        </w:rPr>
        <w:t>电子资源</w:t>
      </w:r>
      <w:r w:rsidR="00CD17F3" w:rsidRPr="00CD17F3">
        <w:rPr>
          <w:rFonts w:eastAsiaTheme="minorEastAsia" w:hint="eastAsia"/>
          <w:b/>
          <w:sz w:val="24"/>
        </w:rPr>
        <w:t xml:space="preserve"> </w:t>
      </w:r>
    </w:p>
    <w:p w:rsidR="00CD0A9B" w:rsidRPr="009C26E1" w:rsidRDefault="004954D8" w:rsidP="001176BD">
      <w:pPr>
        <w:spacing w:line="520" w:lineRule="exact"/>
        <w:rPr>
          <w:rFonts w:eastAsiaTheme="minorEastAsia"/>
          <w:sz w:val="24"/>
        </w:rPr>
      </w:pPr>
      <w:r w:rsidRPr="009C26E1">
        <w:rPr>
          <w:rFonts w:eastAsiaTheme="minorEastAsia"/>
          <w:sz w:val="24"/>
        </w:rPr>
        <w:t>[</w:t>
      </w:r>
      <w:r w:rsidRPr="009C26E1">
        <w:rPr>
          <w:rFonts w:eastAsiaTheme="minorEastAsia"/>
          <w:sz w:val="24"/>
        </w:rPr>
        <w:t>序号</w:t>
      </w:r>
      <w:r w:rsidRPr="009C26E1">
        <w:rPr>
          <w:rFonts w:eastAsiaTheme="minorEastAsia"/>
          <w:sz w:val="24"/>
        </w:rPr>
        <w:t xml:space="preserve">] </w:t>
      </w:r>
      <w:r w:rsidRPr="009C26E1">
        <w:rPr>
          <w:rFonts w:eastAsiaTheme="minorEastAsia"/>
          <w:sz w:val="24"/>
        </w:rPr>
        <w:t>作者</w:t>
      </w:r>
      <w:r w:rsidRPr="009C26E1">
        <w:rPr>
          <w:rFonts w:eastAsiaTheme="minorEastAsia"/>
          <w:sz w:val="24"/>
        </w:rPr>
        <w:t>.</w:t>
      </w:r>
      <w:r w:rsidRPr="009C26E1">
        <w:rPr>
          <w:rFonts w:eastAsiaTheme="minorEastAsia"/>
          <w:sz w:val="24"/>
        </w:rPr>
        <w:t>电子文献题名</w:t>
      </w:r>
      <w:r w:rsidRPr="009C26E1">
        <w:rPr>
          <w:rFonts w:eastAsiaTheme="minorEastAsia"/>
          <w:sz w:val="24"/>
        </w:rPr>
        <w:t>[</w:t>
      </w:r>
      <w:r w:rsidRPr="009C26E1">
        <w:rPr>
          <w:rFonts w:eastAsiaTheme="minorEastAsia"/>
          <w:sz w:val="24"/>
        </w:rPr>
        <w:t>文献类型</w:t>
      </w:r>
      <w:r w:rsidRPr="009C26E1">
        <w:rPr>
          <w:rFonts w:eastAsiaTheme="minorEastAsia"/>
          <w:sz w:val="24"/>
        </w:rPr>
        <w:t>/</w:t>
      </w:r>
      <w:r w:rsidRPr="009C26E1">
        <w:rPr>
          <w:rFonts w:eastAsiaTheme="minorEastAsia"/>
          <w:sz w:val="24"/>
        </w:rPr>
        <w:t>载体类型</w:t>
      </w:r>
      <w:r w:rsidRPr="009C26E1">
        <w:rPr>
          <w:rFonts w:eastAsiaTheme="minorEastAsia"/>
          <w:sz w:val="24"/>
        </w:rPr>
        <w:t>].</w:t>
      </w:r>
      <w:r w:rsidRPr="009C26E1">
        <w:rPr>
          <w:rFonts w:eastAsiaTheme="minorEastAsia"/>
          <w:sz w:val="24"/>
        </w:rPr>
        <w:t>电子文献的出版或可获得地址，发表或更新的期</w:t>
      </w:r>
      <w:r w:rsidRPr="009C26E1">
        <w:rPr>
          <w:rFonts w:eastAsiaTheme="minorEastAsia"/>
          <w:sz w:val="24"/>
        </w:rPr>
        <w:t>/</w:t>
      </w:r>
      <w:r w:rsidRPr="009C26E1">
        <w:rPr>
          <w:rFonts w:eastAsiaTheme="minorEastAsia"/>
          <w:sz w:val="24"/>
        </w:rPr>
        <w:t>引用日期</w:t>
      </w:r>
      <w:r w:rsidRPr="009C26E1">
        <w:rPr>
          <w:rFonts w:eastAsiaTheme="minorEastAsia"/>
          <w:sz w:val="24"/>
        </w:rPr>
        <w:t>(</w:t>
      </w:r>
      <w:r w:rsidRPr="009C26E1">
        <w:rPr>
          <w:rFonts w:eastAsiaTheme="minorEastAsia"/>
          <w:sz w:val="24"/>
        </w:rPr>
        <w:t>任选</w:t>
      </w:r>
      <w:r w:rsidRPr="009C26E1">
        <w:rPr>
          <w:rFonts w:eastAsiaTheme="minorEastAsia"/>
          <w:sz w:val="24"/>
        </w:rPr>
        <w:t>)</w:t>
      </w:r>
      <w:r w:rsidRPr="009C26E1">
        <w:rPr>
          <w:rFonts w:eastAsiaTheme="minorEastAsia"/>
          <w:sz w:val="24"/>
        </w:rPr>
        <w:t>．例如：</w:t>
      </w:r>
    </w:p>
    <w:p w:rsidR="00CD0A9B" w:rsidRPr="009A054D" w:rsidRDefault="004954D8" w:rsidP="001176BD">
      <w:pPr>
        <w:spacing w:line="520" w:lineRule="exact"/>
        <w:jc w:val="left"/>
        <w:rPr>
          <w:rFonts w:eastAsiaTheme="minorEastAsia"/>
          <w:szCs w:val="21"/>
        </w:rPr>
      </w:pPr>
      <w:r w:rsidRPr="009A054D">
        <w:rPr>
          <w:rFonts w:eastAsiaTheme="minorEastAsia"/>
          <w:szCs w:val="21"/>
        </w:rPr>
        <w:t xml:space="preserve">[1] </w:t>
      </w:r>
      <w:r w:rsidRPr="009A054D">
        <w:rPr>
          <w:rFonts w:eastAsiaTheme="minorEastAsia"/>
          <w:szCs w:val="21"/>
        </w:rPr>
        <w:t>王明亮</w:t>
      </w:r>
      <w:r w:rsidRPr="009A054D">
        <w:rPr>
          <w:rFonts w:eastAsiaTheme="minorEastAsia"/>
          <w:szCs w:val="21"/>
        </w:rPr>
        <w:t>.</w:t>
      </w:r>
      <w:r w:rsidRPr="009A054D">
        <w:rPr>
          <w:rFonts w:eastAsiaTheme="minorEastAsia"/>
          <w:szCs w:val="21"/>
        </w:rPr>
        <w:t>中国学术期刊标准化数据库系统工程的研究</w:t>
      </w:r>
    </w:p>
    <w:p w:rsidR="00CD0A9B" w:rsidRPr="009A054D" w:rsidRDefault="004954D8" w:rsidP="007C24C5">
      <w:pPr>
        <w:spacing w:line="520" w:lineRule="exact"/>
        <w:jc w:val="left"/>
        <w:rPr>
          <w:rFonts w:eastAsiaTheme="minorEastAsia"/>
          <w:szCs w:val="21"/>
        </w:rPr>
      </w:pPr>
      <w:r w:rsidRPr="009A054D">
        <w:rPr>
          <w:rFonts w:eastAsiaTheme="minorEastAsia"/>
          <w:szCs w:val="21"/>
        </w:rPr>
        <w:t>[EB / OL].http://www.cajcd.cn/pub/wml.txt/980</w:t>
      </w:r>
      <w:r w:rsidR="007C24C5" w:rsidRPr="009A054D">
        <w:rPr>
          <w:rFonts w:eastAsiaTheme="minorEastAsia"/>
          <w:szCs w:val="21"/>
        </w:rPr>
        <w:t>810-2.html,1998-08-16/1998-10-0</w:t>
      </w:r>
    </w:p>
    <w:p w:rsidR="00FA319F" w:rsidRPr="00FA319F" w:rsidRDefault="00FA319F" w:rsidP="00FA319F">
      <w:pPr>
        <w:spacing w:line="520" w:lineRule="exact"/>
        <w:jc w:val="center"/>
        <w:rPr>
          <w:rFonts w:eastAsiaTheme="minorEastAsia"/>
          <w:b/>
          <w:sz w:val="24"/>
        </w:rPr>
      </w:pPr>
      <w:bookmarkStart w:id="0" w:name="_GoBack"/>
      <w:bookmarkEnd w:id="0"/>
    </w:p>
    <w:sectPr w:rsidR="00FA319F" w:rsidRPr="00FA319F" w:rsidSect="004E5AA7">
      <w:pgSz w:w="11906" w:h="16838"/>
      <w:pgMar w:top="1440" w:right="1800" w:bottom="1440" w:left="1800" w:header="1134" w:footer="102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99" w:rsidRDefault="00EC4B99" w:rsidP="00CD0A9B">
      <w:r>
        <w:separator/>
      </w:r>
    </w:p>
  </w:endnote>
  <w:endnote w:type="continuationSeparator" w:id="0">
    <w:p w:rsidR="00EC4B99" w:rsidRDefault="00EC4B99" w:rsidP="00CD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99" w:rsidRDefault="00EC4B99" w:rsidP="00CD0A9B">
      <w:r>
        <w:separator/>
      </w:r>
    </w:p>
  </w:footnote>
  <w:footnote w:type="continuationSeparator" w:id="0">
    <w:p w:rsidR="00EC4B99" w:rsidRDefault="00EC4B99" w:rsidP="00CD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64"/>
    <w:rsid w:val="00027893"/>
    <w:rsid w:val="00052E19"/>
    <w:rsid w:val="00080C8D"/>
    <w:rsid w:val="001043B2"/>
    <w:rsid w:val="001176BD"/>
    <w:rsid w:val="00121EC9"/>
    <w:rsid w:val="00167ACB"/>
    <w:rsid w:val="00171A6B"/>
    <w:rsid w:val="00176107"/>
    <w:rsid w:val="001957A1"/>
    <w:rsid w:val="001E5946"/>
    <w:rsid w:val="00227BC1"/>
    <w:rsid w:val="002402DC"/>
    <w:rsid w:val="00246D74"/>
    <w:rsid w:val="002623A9"/>
    <w:rsid w:val="0027259D"/>
    <w:rsid w:val="002E3DA4"/>
    <w:rsid w:val="002F0633"/>
    <w:rsid w:val="002F0FD3"/>
    <w:rsid w:val="002F29B6"/>
    <w:rsid w:val="003033A2"/>
    <w:rsid w:val="003044BE"/>
    <w:rsid w:val="003242AB"/>
    <w:rsid w:val="003F6E35"/>
    <w:rsid w:val="0042549B"/>
    <w:rsid w:val="00467AB1"/>
    <w:rsid w:val="00491FB0"/>
    <w:rsid w:val="00493FCB"/>
    <w:rsid w:val="004954D8"/>
    <w:rsid w:val="004E4E6D"/>
    <w:rsid w:val="004E5AA7"/>
    <w:rsid w:val="0051240A"/>
    <w:rsid w:val="00514378"/>
    <w:rsid w:val="00537D7F"/>
    <w:rsid w:val="005573BE"/>
    <w:rsid w:val="005C642E"/>
    <w:rsid w:val="005F5E5F"/>
    <w:rsid w:val="00630077"/>
    <w:rsid w:val="00635749"/>
    <w:rsid w:val="00650586"/>
    <w:rsid w:val="006C1E8F"/>
    <w:rsid w:val="007C1D72"/>
    <w:rsid w:val="007C24C5"/>
    <w:rsid w:val="00822EB3"/>
    <w:rsid w:val="00850364"/>
    <w:rsid w:val="00885625"/>
    <w:rsid w:val="008F115E"/>
    <w:rsid w:val="00904171"/>
    <w:rsid w:val="00911D56"/>
    <w:rsid w:val="0092351E"/>
    <w:rsid w:val="00942A35"/>
    <w:rsid w:val="00951272"/>
    <w:rsid w:val="00976177"/>
    <w:rsid w:val="009A054D"/>
    <w:rsid w:val="009A4996"/>
    <w:rsid w:val="009A78D1"/>
    <w:rsid w:val="009C26E1"/>
    <w:rsid w:val="009C375D"/>
    <w:rsid w:val="009C4172"/>
    <w:rsid w:val="00A26DCF"/>
    <w:rsid w:val="00A70FAB"/>
    <w:rsid w:val="00A72C90"/>
    <w:rsid w:val="00A760F2"/>
    <w:rsid w:val="00AA0D92"/>
    <w:rsid w:val="00AD5F53"/>
    <w:rsid w:val="00B00E4F"/>
    <w:rsid w:val="00B76917"/>
    <w:rsid w:val="00BB278B"/>
    <w:rsid w:val="00BC5338"/>
    <w:rsid w:val="00BD03B1"/>
    <w:rsid w:val="00CB635B"/>
    <w:rsid w:val="00CD0A9B"/>
    <w:rsid w:val="00CD17F3"/>
    <w:rsid w:val="00CE4B30"/>
    <w:rsid w:val="00CF5507"/>
    <w:rsid w:val="00D30868"/>
    <w:rsid w:val="00D80505"/>
    <w:rsid w:val="00D86C7C"/>
    <w:rsid w:val="00DC3824"/>
    <w:rsid w:val="00E046B8"/>
    <w:rsid w:val="00E05328"/>
    <w:rsid w:val="00E54F72"/>
    <w:rsid w:val="00E90C24"/>
    <w:rsid w:val="00EA01F0"/>
    <w:rsid w:val="00EA1C98"/>
    <w:rsid w:val="00EC4B99"/>
    <w:rsid w:val="00F03850"/>
    <w:rsid w:val="00F11504"/>
    <w:rsid w:val="00F6096E"/>
    <w:rsid w:val="00F6428E"/>
    <w:rsid w:val="00F64808"/>
    <w:rsid w:val="00F92183"/>
    <w:rsid w:val="00FA319F"/>
    <w:rsid w:val="00FA4900"/>
    <w:rsid w:val="00FE4A06"/>
    <w:rsid w:val="00FE642F"/>
    <w:rsid w:val="00FE75E2"/>
    <w:rsid w:val="27F76581"/>
    <w:rsid w:val="2F735C8E"/>
    <w:rsid w:val="3C81240B"/>
    <w:rsid w:val="7A2D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D0A9B"/>
    <w:rPr>
      <w:rFonts w:ascii="宋体" w:hAnsi="Courier New"/>
      <w:szCs w:val="21"/>
    </w:rPr>
  </w:style>
  <w:style w:type="paragraph" w:styleId="a4">
    <w:name w:val="Balloon Text"/>
    <w:basedOn w:val="a"/>
    <w:link w:val="Char0"/>
    <w:uiPriority w:val="99"/>
    <w:unhideWhenUsed/>
    <w:rsid w:val="00CD0A9B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CD0A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D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  <w:rsid w:val="00CD0A9B"/>
  </w:style>
  <w:style w:type="character" w:customStyle="1" w:styleId="Char0">
    <w:name w:val="批注框文本 Char"/>
    <w:basedOn w:val="a0"/>
    <w:link w:val="a4"/>
    <w:uiPriority w:val="99"/>
    <w:semiHidden/>
    <w:rsid w:val="00CD0A9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CD0A9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CD0A9B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CD0A9B"/>
    <w:rPr>
      <w:rFonts w:ascii="宋体" w:eastAsia="宋体" w:hAnsi="Courier New" w:cs="Times New Roman"/>
      <w:szCs w:val="21"/>
    </w:rPr>
  </w:style>
  <w:style w:type="paragraph" w:customStyle="1" w:styleId="a8">
    <w:name w:val="图表题注"/>
    <w:basedOn w:val="a"/>
    <w:next w:val="a"/>
    <w:qFormat/>
    <w:rsid w:val="00CD0A9B"/>
    <w:pPr>
      <w:spacing w:beforeLines="50" w:afterLines="50" w:line="288" w:lineRule="auto"/>
      <w:jc w:val="center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D0A9B"/>
    <w:rPr>
      <w:rFonts w:ascii="宋体" w:hAnsi="Courier New"/>
      <w:szCs w:val="21"/>
    </w:rPr>
  </w:style>
  <w:style w:type="paragraph" w:styleId="a4">
    <w:name w:val="Balloon Text"/>
    <w:basedOn w:val="a"/>
    <w:link w:val="Char0"/>
    <w:uiPriority w:val="99"/>
    <w:unhideWhenUsed/>
    <w:rsid w:val="00CD0A9B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CD0A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D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  <w:rsid w:val="00CD0A9B"/>
  </w:style>
  <w:style w:type="character" w:customStyle="1" w:styleId="Char0">
    <w:name w:val="批注框文本 Char"/>
    <w:basedOn w:val="a0"/>
    <w:link w:val="a4"/>
    <w:uiPriority w:val="99"/>
    <w:semiHidden/>
    <w:rsid w:val="00CD0A9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CD0A9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CD0A9B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CD0A9B"/>
    <w:rPr>
      <w:rFonts w:ascii="宋体" w:eastAsia="宋体" w:hAnsi="Courier New" w:cs="Times New Roman"/>
      <w:szCs w:val="21"/>
    </w:rPr>
  </w:style>
  <w:style w:type="paragraph" w:customStyle="1" w:styleId="a8">
    <w:name w:val="图表题注"/>
    <w:basedOn w:val="a"/>
    <w:next w:val="a"/>
    <w:qFormat/>
    <w:rsid w:val="00CD0A9B"/>
    <w:pPr>
      <w:spacing w:beforeLines="50" w:afterLines="50" w:line="288" w:lineRule="auto"/>
      <w:jc w:val="center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211.151.93.38/index.html?sid=Applied%20Physics%20Letters&amp;Title=Nitrogen-Doped%20Gallium%20Phosphide%20Nanobelts%20%5bJ%5d&amp;aufirst=Seo%20H.%20W,Bae%20S.%20Y,%20Lee%20S.%20Y.%20et%20al&amp;issue=1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9A544B-5BD8-419C-999F-7444D622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437</Words>
  <Characters>2496</Characters>
  <Application>Microsoft Office Word</Application>
  <DocSecurity>0</DocSecurity>
  <Lines>20</Lines>
  <Paragraphs>5</Paragraphs>
  <ScaleCrop>false</ScaleCrop>
  <Company>china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陕西师范大学本科毕业论文（设计）写作规范</dc:title>
  <dc:creator>陕西师范大学</dc:creator>
  <cp:lastModifiedBy>林洪</cp:lastModifiedBy>
  <cp:revision>13</cp:revision>
  <dcterms:created xsi:type="dcterms:W3CDTF">2021-10-10T08:16:00Z</dcterms:created>
  <dcterms:modified xsi:type="dcterms:W3CDTF">2021-10-10T15:41:00Z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